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C68" w:rsidRPr="00F52BF0" w:rsidRDefault="00035C68">
      <w:pPr>
        <w:rPr>
          <w:rFonts w:eastAsia="Times New Roman" w:cs="Calibri"/>
          <w:sz w:val="20"/>
          <w:szCs w:val="20"/>
        </w:rPr>
      </w:pPr>
    </w:p>
    <w:p w:rsidR="00035C68" w:rsidRPr="00F52BF0" w:rsidRDefault="00035C68">
      <w:pPr>
        <w:rPr>
          <w:rFonts w:eastAsia="Times New Roman" w:cs="Calibri"/>
          <w:sz w:val="20"/>
          <w:szCs w:val="20"/>
        </w:rPr>
      </w:pPr>
    </w:p>
    <w:p w:rsidR="009A7BBE" w:rsidRPr="00F52BF0" w:rsidRDefault="009A7BBE" w:rsidP="00D30923">
      <w:pPr>
        <w:jc w:val="center"/>
        <w:rPr>
          <w:rFonts w:cs="Calibri"/>
          <w:b/>
          <w:color w:val="000000"/>
          <w:sz w:val="28"/>
          <w:lang w:val="ru-RU"/>
        </w:rPr>
      </w:pPr>
      <w:r w:rsidRPr="00F52BF0">
        <w:rPr>
          <w:rFonts w:cs="Calibri"/>
          <w:b/>
          <w:color w:val="000000"/>
          <w:sz w:val="28"/>
          <w:lang w:val="ru-RU"/>
        </w:rPr>
        <w:t xml:space="preserve">Измельчители веток </w:t>
      </w:r>
      <w:r w:rsidR="00F65F46">
        <w:rPr>
          <w:rFonts w:cs="Calibri"/>
          <w:b/>
          <w:color w:val="000000"/>
          <w:sz w:val="28"/>
        </w:rPr>
        <w:t>EVO</w:t>
      </w:r>
      <w:r w:rsidR="00F65F46" w:rsidRPr="008636C8">
        <w:rPr>
          <w:rFonts w:cs="Calibri"/>
          <w:b/>
          <w:color w:val="000000"/>
          <w:sz w:val="28"/>
          <w:lang w:val="ru-RU"/>
        </w:rPr>
        <w:t xml:space="preserve"> 205</w:t>
      </w:r>
      <w:r w:rsidR="00F65F46" w:rsidRPr="00F65F46">
        <w:rPr>
          <w:rFonts w:cs="Calibri"/>
          <w:b/>
          <w:color w:val="000000"/>
          <w:sz w:val="28"/>
          <w:lang w:val="ru-RU"/>
        </w:rPr>
        <w:t xml:space="preserve"> </w:t>
      </w:r>
      <w:r w:rsidR="007633CF" w:rsidRPr="00F52BF0">
        <w:rPr>
          <w:rFonts w:cs="Calibri"/>
          <w:b/>
          <w:sz w:val="28"/>
          <w:szCs w:val="28"/>
          <w:lang w:val="ru-RU" w:eastAsia="ru-RU"/>
        </w:rPr>
        <w:t>S</w:t>
      </w:r>
      <w:r w:rsidR="00CB5C47">
        <w:rPr>
          <w:rFonts w:cs="Calibri"/>
          <w:b/>
          <w:sz w:val="28"/>
          <w:szCs w:val="28"/>
          <w:lang w:eastAsia="ru-RU"/>
        </w:rPr>
        <w:t>UR</w:t>
      </w:r>
      <w:r w:rsidR="00CB5C47">
        <w:rPr>
          <w:rFonts w:cs="Calibri"/>
          <w:b/>
          <w:sz w:val="28"/>
          <w:szCs w:val="28"/>
          <w:lang w:val="ru-RU" w:eastAsia="ru-RU"/>
        </w:rPr>
        <w:t>E</w:t>
      </w:r>
      <w:r w:rsidR="00CB5C47" w:rsidRPr="00BC2668">
        <w:rPr>
          <w:rFonts w:cs="Calibri"/>
          <w:b/>
          <w:sz w:val="28"/>
          <w:szCs w:val="28"/>
          <w:lang w:val="ru-RU" w:eastAsia="ru-RU"/>
        </w:rPr>
        <w:t xml:space="preserve"> </w:t>
      </w:r>
      <w:proofErr w:type="spellStart"/>
      <w:r w:rsidR="007633CF" w:rsidRPr="00F52BF0">
        <w:rPr>
          <w:rFonts w:cs="Calibri"/>
          <w:b/>
          <w:sz w:val="28"/>
          <w:szCs w:val="28"/>
          <w:lang w:val="ru-RU" w:eastAsia="ru-RU"/>
        </w:rPr>
        <w:t>Trak</w:t>
      </w:r>
      <w:proofErr w:type="spellEnd"/>
      <w:r w:rsidR="007633CF" w:rsidRPr="00F52BF0">
        <w:rPr>
          <w:rFonts w:cs="Calibri"/>
          <w:b/>
          <w:sz w:val="28"/>
          <w:szCs w:val="28"/>
          <w:lang w:val="ru-RU" w:eastAsia="ru-RU"/>
        </w:rPr>
        <w:t xml:space="preserve"> </w:t>
      </w:r>
    </w:p>
    <w:p w:rsidR="009A7BBE" w:rsidRPr="00F52BF0" w:rsidRDefault="009A7BBE" w:rsidP="00D30923">
      <w:pPr>
        <w:jc w:val="center"/>
        <w:rPr>
          <w:rFonts w:cs="Calibri"/>
          <w:b/>
          <w:color w:val="000000"/>
          <w:sz w:val="28"/>
          <w:lang w:val="ru-RU"/>
        </w:rPr>
      </w:pPr>
    </w:p>
    <w:p w:rsidR="00D30923" w:rsidRPr="00F52BF0" w:rsidRDefault="00D30923" w:rsidP="00D30923">
      <w:pPr>
        <w:jc w:val="center"/>
        <w:rPr>
          <w:rFonts w:cs="Calibri"/>
          <w:b/>
          <w:color w:val="000000"/>
          <w:sz w:val="28"/>
          <w:lang w:val="ru-RU"/>
        </w:rPr>
      </w:pPr>
      <w:r w:rsidRPr="00F52BF0">
        <w:rPr>
          <w:rFonts w:cs="Calibri"/>
          <w:b/>
          <w:color w:val="000000"/>
          <w:sz w:val="28"/>
          <w:lang w:val="ru-RU"/>
        </w:rPr>
        <w:t>Уважаемый клиент!</w:t>
      </w:r>
    </w:p>
    <w:p w:rsidR="00D30923" w:rsidRPr="00F52BF0" w:rsidRDefault="00D30923" w:rsidP="00D30923">
      <w:pPr>
        <w:ind w:firstLine="708"/>
        <w:rPr>
          <w:rFonts w:cs="Calibri"/>
          <w:color w:val="000000"/>
          <w:sz w:val="28"/>
          <w:szCs w:val="28"/>
          <w:lang w:val="ru-RU"/>
        </w:rPr>
      </w:pPr>
      <w:r w:rsidRPr="00F52BF0">
        <w:rPr>
          <w:rFonts w:cs="Calibri"/>
          <w:color w:val="000000"/>
          <w:sz w:val="28"/>
          <w:szCs w:val="28"/>
          <w:lang w:val="ru-RU"/>
        </w:rPr>
        <w:t xml:space="preserve">Благодарим Вас за интерес, проявленный к нашему оборудованию и представляем Вашему вниманию </w:t>
      </w:r>
      <w:r w:rsidR="00DE595A" w:rsidRPr="00F52BF0">
        <w:rPr>
          <w:rFonts w:cs="Calibri"/>
          <w:color w:val="000000"/>
          <w:sz w:val="28"/>
          <w:szCs w:val="28"/>
          <w:lang w:val="ru-RU"/>
        </w:rPr>
        <w:t>Британский Измельчитель Green</w:t>
      </w:r>
      <w:r w:rsidRPr="00F52BF0">
        <w:rPr>
          <w:rFonts w:cs="Calibri"/>
          <w:color w:val="000000"/>
          <w:sz w:val="28"/>
          <w:szCs w:val="28"/>
          <w:lang w:val="ru-RU"/>
        </w:rPr>
        <w:t xml:space="preserve">Mech. </w:t>
      </w:r>
      <w:r w:rsidR="005C5FA2">
        <w:rPr>
          <w:rFonts w:cs="Calibri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3016155" cy="3016155"/>
            <wp:effectExtent l="0" t="0" r="0" b="0"/>
            <wp:docPr id="10" name="Рисунок 10" descr="S:\ДОРОЖНЫЙ ДЕПАРТАМЕНТ\Бурундук Мек\greenmech sure safe-trak-19-28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ДОРОЖНЫЙ ДЕПАРТАМЕНТ\Бурундук Мек\greenmech sure safe-trak-19-28-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335" cy="301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FA2" w:rsidRPr="00BC2668">
        <w:rPr>
          <w:rFonts w:cs="Calibri"/>
          <w:color w:val="000000"/>
          <w:sz w:val="28"/>
          <w:szCs w:val="28"/>
          <w:lang w:val="ru-RU"/>
        </w:rPr>
        <w:t xml:space="preserve">  </w:t>
      </w:r>
      <w:r w:rsidR="005C5FA2">
        <w:rPr>
          <w:rFonts w:cs="Calibri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3871021" cy="3016155"/>
            <wp:effectExtent l="0" t="0" r="0" b="0"/>
            <wp:docPr id="11" name="Рисунок 11" descr="S:\ДОРОЖНЫЙ ДЕПАРТАМЕНТ\Бурундук Мек\greenmech sure safe-trak-19-2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ДОРОЖНЫЙ ДЕПАРТАМЕНТ\Бурундук Мек\greenmech sure safe-trak-19-28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183" cy="301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23" w:rsidRPr="00F52BF0" w:rsidRDefault="00D30923" w:rsidP="00D30923">
      <w:pPr>
        <w:pStyle w:val="Default"/>
        <w:spacing w:after="9"/>
        <w:ind w:firstLine="708"/>
        <w:jc w:val="both"/>
        <w:rPr>
          <w:rFonts w:ascii="Calibri" w:hAnsi="Calibri" w:cs="Calibri"/>
          <w:sz w:val="28"/>
          <w:szCs w:val="28"/>
        </w:rPr>
      </w:pPr>
      <w:r w:rsidRPr="00F52BF0">
        <w:rPr>
          <w:rFonts w:ascii="Calibri" w:hAnsi="Calibri" w:cs="Calibri"/>
          <w:sz w:val="28"/>
          <w:szCs w:val="28"/>
        </w:rPr>
        <w:t xml:space="preserve"> Оборудование </w:t>
      </w:r>
      <w:r w:rsidRPr="00F52BF0">
        <w:rPr>
          <w:rFonts w:ascii="Calibri" w:hAnsi="Calibri" w:cs="Calibri"/>
          <w:sz w:val="28"/>
          <w:szCs w:val="28"/>
          <w:lang w:val="en-US"/>
        </w:rPr>
        <w:t>GreenMech</w:t>
      </w:r>
      <w:r w:rsidRPr="00F52BF0">
        <w:rPr>
          <w:rFonts w:ascii="Calibri" w:hAnsi="Calibri" w:cs="Calibri"/>
          <w:sz w:val="28"/>
          <w:szCs w:val="28"/>
        </w:rPr>
        <w:t xml:space="preserve"> известно во всем мире благодаря своему качеству, надежности и большому числу опций. Применение высоких стандартов качества, стальных компонентов HARDOX гарантирует отличную производительность даже в самых тяжелых условиях.  </w:t>
      </w:r>
    </w:p>
    <w:p w:rsidR="00D30923" w:rsidRPr="00F52BF0" w:rsidRDefault="00D30923" w:rsidP="00D30923">
      <w:pPr>
        <w:pStyle w:val="Default"/>
        <w:spacing w:after="9"/>
        <w:ind w:firstLine="708"/>
        <w:jc w:val="both"/>
        <w:rPr>
          <w:rFonts w:ascii="Calibri" w:hAnsi="Calibri" w:cs="Calibri"/>
          <w:sz w:val="28"/>
          <w:szCs w:val="28"/>
        </w:rPr>
      </w:pPr>
      <w:r w:rsidRPr="00F52BF0">
        <w:rPr>
          <w:rFonts w:ascii="Calibri" w:hAnsi="Calibri" w:cs="Calibri"/>
          <w:sz w:val="28"/>
          <w:szCs w:val="28"/>
        </w:rPr>
        <w:t xml:space="preserve">Полноценная сервисная поддержка на базе собственного представительства компании в России, позволяет сделать работу оборудования </w:t>
      </w:r>
      <w:r w:rsidRPr="00F52BF0">
        <w:rPr>
          <w:rFonts w:ascii="Calibri" w:hAnsi="Calibri" w:cs="Calibri"/>
          <w:sz w:val="28"/>
          <w:szCs w:val="28"/>
          <w:lang w:val="en-US"/>
        </w:rPr>
        <w:t>GreenMech</w:t>
      </w:r>
      <w:r w:rsidRPr="00F52BF0">
        <w:rPr>
          <w:rFonts w:ascii="Calibri" w:hAnsi="Calibri" w:cs="Calibri"/>
          <w:sz w:val="28"/>
          <w:szCs w:val="28"/>
        </w:rPr>
        <w:t xml:space="preserve"> бесперебойной, высокопроизводительной и минимизировать сроки поставки и обслуживания!</w:t>
      </w:r>
    </w:p>
    <w:p w:rsidR="009A7BBE" w:rsidRPr="00F52BF0" w:rsidRDefault="009A7BBE" w:rsidP="00D30923">
      <w:pPr>
        <w:pStyle w:val="Default"/>
        <w:spacing w:after="9"/>
        <w:ind w:firstLine="708"/>
        <w:jc w:val="both"/>
        <w:rPr>
          <w:rStyle w:val="a9"/>
          <w:rFonts w:ascii="Calibri" w:hAnsi="Calibri" w:cs="Calibri"/>
          <w:sz w:val="28"/>
          <w:szCs w:val="28"/>
        </w:rPr>
      </w:pPr>
      <w:r w:rsidRPr="00F52BF0">
        <w:rPr>
          <w:rFonts w:ascii="Calibri" w:hAnsi="Calibri" w:cs="Calibri"/>
          <w:sz w:val="28"/>
          <w:szCs w:val="28"/>
        </w:rPr>
        <w:t xml:space="preserve">Видео измельчителей </w:t>
      </w:r>
      <w:r w:rsidRPr="00F52BF0">
        <w:rPr>
          <w:rFonts w:ascii="Calibri" w:hAnsi="Calibri" w:cs="Calibri"/>
          <w:sz w:val="28"/>
          <w:szCs w:val="28"/>
          <w:lang w:val="en-US"/>
        </w:rPr>
        <w:t>Green</w:t>
      </w:r>
      <w:r w:rsidRPr="00F52BF0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F52BF0">
        <w:rPr>
          <w:rFonts w:ascii="Calibri" w:hAnsi="Calibri" w:cs="Calibri"/>
          <w:sz w:val="28"/>
          <w:szCs w:val="28"/>
          <w:lang w:val="en-US"/>
        </w:rPr>
        <w:t>Mech</w:t>
      </w:r>
      <w:proofErr w:type="spellEnd"/>
      <w:r w:rsidRPr="00F52BF0">
        <w:rPr>
          <w:rFonts w:ascii="Calibri" w:hAnsi="Calibri" w:cs="Calibri"/>
          <w:sz w:val="28"/>
          <w:szCs w:val="28"/>
        </w:rPr>
        <w:t xml:space="preserve"> в работе смотрите на официальном русскоязычном канале производителя в </w:t>
      </w:r>
      <w:proofErr w:type="spellStart"/>
      <w:r w:rsidRPr="00F52BF0">
        <w:rPr>
          <w:rFonts w:ascii="Calibri" w:hAnsi="Calibri" w:cs="Calibri"/>
          <w:sz w:val="28"/>
          <w:szCs w:val="28"/>
          <w:lang w:val="en-US"/>
        </w:rPr>
        <w:t>youtube</w:t>
      </w:r>
      <w:proofErr w:type="spellEnd"/>
      <w:r w:rsidRPr="00F52BF0">
        <w:rPr>
          <w:rFonts w:ascii="Calibri" w:hAnsi="Calibri" w:cs="Calibri"/>
          <w:sz w:val="28"/>
          <w:szCs w:val="28"/>
        </w:rPr>
        <w:t xml:space="preserve">: </w:t>
      </w:r>
      <w:hyperlink r:id="rId9" w:history="1">
        <w:r w:rsidRPr="00F52BF0">
          <w:rPr>
            <w:rStyle w:val="a9"/>
            <w:rFonts w:ascii="Calibri" w:hAnsi="Calibri" w:cs="Calibri"/>
            <w:sz w:val="28"/>
            <w:szCs w:val="28"/>
          </w:rPr>
          <w:t>смотреть видео</w:t>
        </w:r>
      </w:hyperlink>
    </w:p>
    <w:p w:rsidR="00222D13" w:rsidRPr="00F52BF0" w:rsidRDefault="00222D13" w:rsidP="00222D13">
      <w:pPr>
        <w:pStyle w:val="Default"/>
        <w:spacing w:after="9"/>
        <w:ind w:firstLine="708"/>
        <w:jc w:val="both"/>
        <w:rPr>
          <w:rFonts w:ascii="Calibri" w:hAnsi="Calibri" w:cs="Calibri"/>
          <w:sz w:val="28"/>
          <w:szCs w:val="28"/>
        </w:rPr>
      </w:pPr>
      <w:r w:rsidRPr="00F52BF0">
        <w:rPr>
          <w:rFonts w:ascii="Calibri" w:hAnsi="Calibri" w:cs="Calibri"/>
          <w:sz w:val="28"/>
          <w:szCs w:val="28"/>
        </w:rPr>
        <w:t xml:space="preserve">Для постановки в органы </w:t>
      </w:r>
      <w:proofErr w:type="spellStart"/>
      <w:r w:rsidRPr="00F52BF0">
        <w:rPr>
          <w:rFonts w:ascii="Calibri" w:hAnsi="Calibri" w:cs="Calibri"/>
          <w:sz w:val="28"/>
          <w:szCs w:val="28"/>
        </w:rPr>
        <w:t>Гостехнадзора</w:t>
      </w:r>
      <w:proofErr w:type="spellEnd"/>
      <w:r w:rsidRPr="00F52BF0">
        <w:rPr>
          <w:rFonts w:ascii="Calibri" w:hAnsi="Calibri" w:cs="Calibri"/>
          <w:sz w:val="28"/>
          <w:szCs w:val="28"/>
        </w:rPr>
        <w:t xml:space="preserve"> на </w:t>
      </w:r>
      <w:proofErr w:type="spellStart"/>
      <w:r w:rsidRPr="00F52BF0">
        <w:rPr>
          <w:rFonts w:ascii="Calibri" w:hAnsi="Calibri" w:cs="Calibri"/>
          <w:sz w:val="28"/>
          <w:szCs w:val="28"/>
        </w:rPr>
        <w:t>измельчители</w:t>
      </w:r>
      <w:proofErr w:type="spellEnd"/>
      <w:r w:rsidRPr="00F52BF0">
        <w:rPr>
          <w:rFonts w:ascii="Calibri" w:hAnsi="Calibri" w:cs="Calibri"/>
          <w:sz w:val="28"/>
          <w:szCs w:val="28"/>
        </w:rPr>
        <w:t xml:space="preserve"> выдается ПСМ. </w:t>
      </w:r>
    </w:p>
    <w:p w:rsidR="0043384C" w:rsidRPr="00F52BF0" w:rsidRDefault="0043384C" w:rsidP="009A7BBE">
      <w:pPr>
        <w:pStyle w:val="Default"/>
        <w:spacing w:after="9"/>
        <w:ind w:firstLine="708"/>
        <w:jc w:val="center"/>
        <w:rPr>
          <w:rFonts w:ascii="Calibri" w:hAnsi="Calibri" w:cs="Calibri"/>
          <w:sz w:val="28"/>
          <w:szCs w:val="28"/>
        </w:rPr>
      </w:pPr>
    </w:p>
    <w:p w:rsidR="007633CF" w:rsidRPr="00F52BF0" w:rsidRDefault="007633CF" w:rsidP="007633CF">
      <w:pPr>
        <w:rPr>
          <w:rFonts w:cs="Calibri"/>
          <w:sz w:val="32"/>
          <w:szCs w:val="28"/>
          <w:lang w:val="ru-RU"/>
        </w:rPr>
      </w:pPr>
      <w:r w:rsidRPr="00F52BF0">
        <w:rPr>
          <w:rFonts w:cs="Calibri"/>
          <w:sz w:val="32"/>
          <w:szCs w:val="28"/>
          <w:lang w:val="ru-RU"/>
        </w:rPr>
        <w:t xml:space="preserve">Базис поставки: г. Ярославль </w:t>
      </w:r>
    </w:p>
    <w:p w:rsidR="00801366" w:rsidRPr="00F52BF0" w:rsidRDefault="008F00AE" w:rsidP="007633CF">
      <w:pPr>
        <w:rPr>
          <w:rFonts w:cs="Calibri"/>
          <w:sz w:val="32"/>
          <w:szCs w:val="28"/>
          <w:lang w:val="ru-RU"/>
        </w:rPr>
      </w:pPr>
      <w:r>
        <w:rPr>
          <w:rFonts w:cs="Calibri"/>
          <w:noProof/>
          <w:sz w:val="32"/>
          <w:szCs w:val="28"/>
          <w:lang w:val="ru-RU"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3512185</wp:posOffset>
            </wp:positionH>
            <wp:positionV relativeFrom="paragraph">
              <wp:posOffset>27940</wp:posOffset>
            </wp:positionV>
            <wp:extent cx="1659255" cy="1814830"/>
            <wp:effectExtent l="19050" t="0" r="0" b="0"/>
            <wp:wrapTight wrapText="bothSides">
              <wp:wrapPolygon edited="0">
                <wp:start x="-248" y="0"/>
                <wp:lineTo x="-248" y="21313"/>
                <wp:lineTo x="21575" y="21313"/>
                <wp:lineTo x="21575" y="0"/>
                <wp:lineTo x="-248" y="0"/>
              </wp:wrapPolygon>
            </wp:wrapTight>
            <wp:docPr id="114" name="Рисунок 5" descr="S:\РЕКЛАМА\Сапрыкина\Дорожке\награды и патенты\итог\ГринМе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S:\РЕКЛАМА\Сапрыкина\Дорожке\награды и патенты\итог\ГринМек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181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Calibri"/>
          <w:noProof/>
          <w:sz w:val="32"/>
          <w:szCs w:val="28"/>
          <w:lang w:val="ru-RU"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5172075</wp:posOffset>
            </wp:positionH>
            <wp:positionV relativeFrom="paragraph">
              <wp:posOffset>27940</wp:posOffset>
            </wp:positionV>
            <wp:extent cx="1986280" cy="1814830"/>
            <wp:effectExtent l="19050" t="0" r="0" b="0"/>
            <wp:wrapTight wrapText="bothSides">
              <wp:wrapPolygon edited="0">
                <wp:start x="-207" y="0"/>
                <wp:lineTo x="-207" y="21313"/>
                <wp:lineTo x="21545" y="21313"/>
                <wp:lineTo x="21545" y="0"/>
                <wp:lineTo x="-207" y="0"/>
              </wp:wrapPolygon>
            </wp:wrapTight>
            <wp:docPr id="113" name="Рисунок 6" descr="S:\РЕКЛАМА\Сапрыкина\Дорожке\награды и патенты\итог\ГринМе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S:\РЕКЛАМА\Сапрыкина\Дорожке\награды и патенты\итог\ГринМек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181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1366" w:rsidRPr="00F52BF0">
        <w:rPr>
          <w:rFonts w:cs="Calibri"/>
          <w:sz w:val="32"/>
          <w:szCs w:val="28"/>
          <w:lang w:val="ru-RU"/>
        </w:rPr>
        <w:t>Срок поставки: уточняйте</w:t>
      </w:r>
    </w:p>
    <w:p w:rsidR="00801366" w:rsidRPr="00F52BF0" w:rsidRDefault="00801366" w:rsidP="007633CF">
      <w:pPr>
        <w:rPr>
          <w:rFonts w:cs="Calibri"/>
          <w:sz w:val="32"/>
          <w:szCs w:val="28"/>
          <w:lang w:val="ru-RU"/>
        </w:rPr>
      </w:pPr>
      <w:r w:rsidRPr="00F52BF0">
        <w:rPr>
          <w:rFonts w:cs="Calibri"/>
          <w:sz w:val="32"/>
          <w:szCs w:val="28"/>
          <w:lang w:val="ru-RU"/>
        </w:rPr>
        <w:t>Стоимость: уточняйте</w:t>
      </w:r>
    </w:p>
    <w:p w:rsidR="007633CF" w:rsidRPr="00F52BF0" w:rsidRDefault="007633CF" w:rsidP="007633CF">
      <w:pPr>
        <w:rPr>
          <w:rFonts w:cs="Calibri"/>
          <w:sz w:val="32"/>
          <w:szCs w:val="28"/>
          <w:lang w:val="ru-RU"/>
        </w:rPr>
      </w:pPr>
      <w:r w:rsidRPr="00F52BF0">
        <w:rPr>
          <w:rFonts w:cs="Calibri"/>
          <w:sz w:val="32"/>
          <w:szCs w:val="28"/>
          <w:lang w:val="ru-RU"/>
        </w:rPr>
        <w:t xml:space="preserve">Гарантия: </w:t>
      </w:r>
      <w:r w:rsidR="00801366" w:rsidRPr="00F52BF0">
        <w:rPr>
          <w:rFonts w:cs="Calibri"/>
          <w:sz w:val="32"/>
          <w:szCs w:val="28"/>
          <w:lang w:val="ru-RU"/>
        </w:rPr>
        <w:t xml:space="preserve">1 </w:t>
      </w:r>
      <w:r w:rsidRPr="00F52BF0">
        <w:rPr>
          <w:rFonts w:cs="Calibri"/>
          <w:sz w:val="32"/>
          <w:szCs w:val="28"/>
          <w:lang w:val="ru-RU"/>
        </w:rPr>
        <w:t xml:space="preserve">год </w:t>
      </w:r>
    </w:p>
    <w:p w:rsidR="00801366" w:rsidRPr="00F52BF0" w:rsidRDefault="00801366" w:rsidP="007633CF">
      <w:pPr>
        <w:rPr>
          <w:rFonts w:cs="Calibri"/>
          <w:sz w:val="32"/>
          <w:szCs w:val="28"/>
          <w:lang w:val="ru-RU"/>
        </w:rPr>
      </w:pPr>
    </w:p>
    <w:p w:rsidR="009A7BBE" w:rsidRPr="00F52BF0" w:rsidRDefault="009A7BBE" w:rsidP="00E64A7F">
      <w:pPr>
        <w:pStyle w:val="Default"/>
        <w:spacing w:after="9"/>
        <w:jc w:val="both"/>
        <w:rPr>
          <w:rFonts w:ascii="Calibri" w:hAnsi="Calibri" w:cs="Calibri"/>
          <w:sz w:val="28"/>
          <w:szCs w:val="28"/>
        </w:rPr>
      </w:pPr>
    </w:p>
    <w:p w:rsidR="009A7BBE" w:rsidRPr="00F52BF0" w:rsidRDefault="009A7BBE" w:rsidP="00D30923">
      <w:pPr>
        <w:pStyle w:val="Default"/>
        <w:spacing w:after="9"/>
        <w:ind w:firstLine="708"/>
        <w:jc w:val="both"/>
        <w:rPr>
          <w:rFonts w:ascii="Calibri" w:hAnsi="Calibri" w:cs="Calibri"/>
          <w:sz w:val="28"/>
          <w:szCs w:val="28"/>
        </w:rPr>
      </w:pPr>
    </w:p>
    <w:p w:rsidR="00F66569" w:rsidRPr="00F52BF0" w:rsidRDefault="00F66569" w:rsidP="00F66569">
      <w:pPr>
        <w:rPr>
          <w:rFonts w:eastAsia="Times New Roman" w:cs="Calibri"/>
          <w:sz w:val="19"/>
          <w:szCs w:val="19"/>
          <w:lang w:val="ru-RU"/>
        </w:rPr>
        <w:sectPr w:rsidR="00F66569" w:rsidRPr="00F52BF0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0" w:h="16840"/>
          <w:pgMar w:top="1600" w:right="280" w:bottom="280" w:left="160" w:header="720" w:footer="720" w:gutter="0"/>
          <w:cols w:space="720"/>
        </w:sectPr>
      </w:pPr>
    </w:p>
    <w:p w:rsidR="00E64A7F" w:rsidRPr="00F52BF0" w:rsidRDefault="00E64A7F" w:rsidP="00F66569">
      <w:pPr>
        <w:pStyle w:val="11"/>
        <w:rPr>
          <w:rFonts w:cs="Calibri"/>
          <w:b/>
          <w:spacing w:val="5"/>
          <w:w w:val="105"/>
          <w:lang w:val="ru-RU"/>
        </w:rPr>
      </w:pPr>
    </w:p>
    <w:p w:rsidR="00E64A7F" w:rsidRPr="00F52BF0" w:rsidRDefault="00E64A7F" w:rsidP="00F66569">
      <w:pPr>
        <w:pStyle w:val="11"/>
        <w:rPr>
          <w:rFonts w:cs="Calibri"/>
          <w:b/>
          <w:spacing w:val="5"/>
          <w:w w:val="105"/>
          <w:lang w:val="ru-RU"/>
        </w:rPr>
      </w:pPr>
    </w:p>
    <w:p w:rsidR="008F00AE" w:rsidRPr="005C5FA2" w:rsidRDefault="008F00AE" w:rsidP="00E941E9">
      <w:pPr>
        <w:pStyle w:val="11"/>
        <w:ind w:left="567"/>
        <w:jc w:val="center"/>
        <w:rPr>
          <w:rFonts w:cs="Calibri"/>
          <w:b/>
          <w:spacing w:val="5"/>
          <w:w w:val="105"/>
          <w:sz w:val="28"/>
          <w:szCs w:val="28"/>
          <w:lang w:val="ru-RU"/>
        </w:rPr>
      </w:pPr>
    </w:p>
    <w:p w:rsidR="008F00AE" w:rsidRPr="005C5FA2" w:rsidRDefault="008F00AE" w:rsidP="00E941E9">
      <w:pPr>
        <w:pStyle w:val="11"/>
        <w:ind w:left="567"/>
        <w:jc w:val="center"/>
        <w:rPr>
          <w:rFonts w:cs="Calibri"/>
          <w:b/>
          <w:spacing w:val="5"/>
          <w:w w:val="105"/>
          <w:sz w:val="28"/>
          <w:szCs w:val="28"/>
          <w:lang w:val="ru-RU"/>
        </w:rPr>
      </w:pPr>
    </w:p>
    <w:p w:rsidR="007633CF" w:rsidRPr="00F52BF0" w:rsidRDefault="00F66569" w:rsidP="00F65F46">
      <w:pPr>
        <w:pStyle w:val="11"/>
        <w:ind w:left="567"/>
        <w:jc w:val="center"/>
        <w:rPr>
          <w:rFonts w:cs="Calibri"/>
          <w:b/>
          <w:spacing w:val="6"/>
          <w:w w:val="105"/>
          <w:sz w:val="28"/>
          <w:szCs w:val="28"/>
          <w:lang w:val="ru-RU"/>
        </w:rPr>
      </w:pPr>
      <w:r w:rsidRPr="00F52BF0">
        <w:rPr>
          <w:rFonts w:cs="Calibri"/>
          <w:b/>
          <w:spacing w:val="5"/>
          <w:w w:val="105"/>
          <w:sz w:val="28"/>
          <w:szCs w:val="28"/>
          <w:lang w:val="ru-RU"/>
        </w:rPr>
        <w:t>Измельчитель</w:t>
      </w:r>
      <w:r w:rsidRPr="00F52BF0">
        <w:rPr>
          <w:rFonts w:cs="Calibri"/>
          <w:b/>
          <w:spacing w:val="-9"/>
          <w:w w:val="105"/>
          <w:sz w:val="28"/>
          <w:szCs w:val="28"/>
          <w:lang w:val="ru-RU"/>
        </w:rPr>
        <w:t xml:space="preserve"> </w:t>
      </w:r>
      <w:r w:rsidRPr="00F52BF0">
        <w:rPr>
          <w:rFonts w:cs="Calibri"/>
          <w:b/>
          <w:spacing w:val="4"/>
          <w:w w:val="105"/>
          <w:sz w:val="28"/>
          <w:szCs w:val="28"/>
          <w:lang w:val="ru-RU"/>
        </w:rPr>
        <w:t>веток</w:t>
      </w:r>
      <w:r w:rsidRPr="00F52BF0">
        <w:rPr>
          <w:rFonts w:cs="Calibri"/>
          <w:b/>
          <w:spacing w:val="34"/>
          <w:w w:val="105"/>
          <w:sz w:val="28"/>
          <w:szCs w:val="28"/>
          <w:lang w:val="ru-RU"/>
        </w:rPr>
        <w:t xml:space="preserve"> </w:t>
      </w:r>
      <w:r w:rsidRPr="00F52BF0">
        <w:rPr>
          <w:rFonts w:cs="Calibri"/>
          <w:b/>
          <w:w w:val="105"/>
          <w:sz w:val="28"/>
          <w:szCs w:val="28"/>
          <w:lang w:val="ru-RU"/>
        </w:rPr>
        <w:t>и</w:t>
      </w:r>
      <w:r w:rsidRPr="00F52BF0">
        <w:rPr>
          <w:rFonts w:cs="Calibri"/>
          <w:b/>
          <w:spacing w:val="-8"/>
          <w:w w:val="105"/>
          <w:sz w:val="28"/>
          <w:szCs w:val="28"/>
          <w:lang w:val="ru-RU"/>
        </w:rPr>
        <w:t xml:space="preserve"> </w:t>
      </w:r>
      <w:r w:rsidRPr="00F52BF0">
        <w:rPr>
          <w:rFonts w:cs="Calibri"/>
          <w:b/>
          <w:spacing w:val="6"/>
          <w:w w:val="105"/>
          <w:sz w:val="28"/>
          <w:szCs w:val="28"/>
          <w:lang w:val="ru-RU"/>
        </w:rPr>
        <w:t>сучьев</w:t>
      </w:r>
      <w:r w:rsidR="007633CF" w:rsidRPr="00F52BF0">
        <w:rPr>
          <w:rFonts w:cs="Calibri"/>
          <w:b/>
          <w:spacing w:val="6"/>
          <w:w w:val="105"/>
          <w:sz w:val="28"/>
          <w:szCs w:val="28"/>
          <w:lang w:val="ru-RU"/>
        </w:rPr>
        <w:t xml:space="preserve"> </w:t>
      </w:r>
      <w:r w:rsidR="00F65F46">
        <w:rPr>
          <w:rFonts w:cs="Calibri"/>
          <w:b/>
          <w:color w:val="000000"/>
          <w:sz w:val="28"/>
        </w:rPr>
        <w:t>EVO</w:t>
      </w:r>
      <w:r w:rsidR="00F65F46" w:rsidRPr="00F65F46">
        <w:rPr>
          <w:rFonts w:cs="Calibri"/>
          <w:b/>
          <w:color w:val="000000"/>
          <w:sz w:val="28"/>
          <w:lang w:val="ru-RU"/>
        </w:rPr>
        <w:t xml:space="preserve"> 205 </w:t>
      </w:r>
      <w:r w:rsidR="00F65F46" w:rsidRPr="00F52BF0">
        <w:rPr>
          <w:rFonts w:cs="Calibri"/>
          <w:b/>
          <w:sz w:val="28"/>
          <w:szCs w:val="28"/>
          <w:lang w:val="ru-RU" w:eastAsia="ru-RU"/>
        </w:rPr>
        <w:t>S</w:t>
      </w:r>
      <w:r w:rsidR="00F65F46">
        <w:rPr>
          <w:rFonts w:cs="Calibri"/>
          <w:b/>
          <w:sz w:val="28"/>
          <w:szCs w:val="28"/>
          <w:lang w:eastAsia="ru-RU"/>
        </w:rPr>
        <w:t>UR</w:t>
      </w:r>
      <w:r w:rsidR="00F65F46">
        <w:rPr>
          <w:rFonts w:cs="Calibri"/>
          <w:b/>
          <w:sz w:val="28"/>
          <w:szCs w:val="28"/>
          <w:lang w:val="ru-RU" w:eastAsia="ru-RU"/>
        </w:rPr>
        <w:t>E</w:t>
      </w:r>
      <w:r w:rsidR="00F65F46" w:rsidRPr="00BC2668">
        <w:rPr>
          <w:rFonts w:cs="Calibri"/>
          <w:b/>
          <w:sz w:val="28"/>
          <w:szCs w:val="28"/>
          <w:lang w:val="ru-RU" w:eastAsia="ru-RU"/>
        </w:rPr>
        <w:t xml:space="preserve"> </w:t>
      </w:r>
      <w:proofErr w:type="spellStart"/>
      <w:r w:rsidR="00F65F46" w:rsidRPr="00F52BF0">
        <w:rPr>
          <w:rFonts w:cs="Calibri"/>
          <w:b/>
          <w:sz w:val="28"/>
          <w:szCs w:val="28"/>
          <w:lang w:val="ru-RU" w:eastAsia="ru-RU"/>
        </w:rPr>
        <w:t>Trak</w:t>
      </w:r>
      <w:proofErr w:type="spellEnd"/>
    </w:p>
    <w:p w:rsidR="00E941E9" w:rsidRPr="00F52BF0" w:rsidRDefault="00E941E9" w:rsidP="007633CF">
      <w:pPr>
        <w:pStyle w:val="11"/>
        <w:rPr>
          <w:rFonts w:cs="Calibri"/>
          <w:b/>
          <w:lang w:val="ru-RU"/>
        </w:rPr>
      </w:pPr>
    </w:p>
    <w:p w:rsidR="00E941E9" w:rsidRPr="00F52BF0" w:rsidRDefault="005C5FA2" w:rsidP="007633CF">
      <w:pPr>
        <w:pStyle w:val="11"/>
        <w:rPr>
          <w:rFonts w:cs="Calibri"/>
          <w:b/>
          <w:lang w:val="ru-RU"/>
        </w:rPr>
      </w:pPr>
      <w:r>
        <w:rPr>
          <w:rFonts w:cs="Calibri"/>
          <w:noProof/>
          <w:lang w:val="ru-RU"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958803</wp:posOffset>
            </wp:positionH>
            <wp:positionV relativeFrom="paragraph">
              <wp:posOffset>36830</wp:posOffset>
            </wp:positionV>
            <wp:extent cx="2276323" cy="1992573"/>
            <wp:effectExtent l="0" t="0" r="0" b="8255"/>
            <wp:wrapNone/>
            <wp:docPr id="12" name="Рисунок 12" descr="S:\ДОРОЖНЫЙ ДЕПАРТАМЕНТ\Бурундук Мек\Sure Trak 42002969_1180846068730103_33456397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ДОРОЖНЫЙ ДЕПАРТАМЕНТ\Бурундук Мек\Sure Trak 42002969_1180846068730103_3345639774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323" cy="199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5DB">
        <w:rPr>
          <w:rFonts w:cs="Calibri"/>
          <w:noProof/>
          <w:lang w:val="ru-RU"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3453130</wp:posOffset>
            </wp:positionH>
            <wp:positionV relativeFrom="paragraph">
              <wp:posOffset>97155</wp:posOffset>
            </wp:positionV>
            <wp:extent cx="2891155" cy="1937385"/>
            <wp:effectExtent l="19050" t="0" r="4445" b="0"/>
            <wp:wrapTight wrapText="bothSides">
              <wp:wrapPolygon edited="0">
                <wp:start x="-142" y="0"/>
                <wp:lineTo x="-142" y="21451"/>
                <wp:lineTo x="21633" y="21451"/>
                <wp:lineTo x="21633" y="0"/>
                <wp:lineTo x="-142" y="0"/>
              </wp:wrapPolygon>
            </wp:wrapTight>
            <wp:docPr id="115" name="Рисунок 115" descr="SAFE-Trak19-28-M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SAFE-Trak19-28-Mk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193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1E9" w:rsidRPr="00F52BF0" w:rsidRDefault="00E941E9" w:rsidP="007633CF">
      <w:pPr>
        <w:pStyle w:val="11"/>
        <w:rPr>
          <w:rFonts w:cs="Calibri"/>
          <w:b/>
          <w:lang w:val="ru-RU"/>
        </w:rPr>
      </w:pPr>
    </w:p>
    <w:p w:rsidR="00E941E9" w:rsidRPr="00F52BF0" w:rsidRDefault="00E941E9" w:rsidP="007633CF">
      <w:pPr>
        <w:pStyle w:val="11"/>
        <w:rPr>
          <w:rFonts w:cs="Calibri"/>
          <w:b/>
          <w:lang w:val="ru-RU"/>
        </w:rPr>
      </w:pPr>
    </w:p>
    <w:p w:rsidR="00E941E9" w:rsidRPr="00F52BF0" w:rsidRDefault="00E941E9" w:rsidP="007633CF">
      <w:pPr>
        <w:pStyle w:val="11"/>
        <w:rPr>
          <w:rFonts w:cs="Calibri"/>
          <w:b/>
          <w:lang w:val="ru-RU"/>
        </w:rPr>
      </w:pPr>
    </w:p>
    <w:p w:rsidR="00E941E9" w:rsidRPr="00F52BF0" w:rsidRDefault="00E941E9" w:rsidP="007633CF">
      <w:pPr>
        <w:pStyle w:val="11"/>
        <w:rPr>
          <w:rFonts w:cs="Calibri"/>
          <w:b/>
          <w:lang w:val="ru-RU"/>
        </w:rPr>
      </w:pPr>
    </w:p>
    <w:p w:rsidR="00E941E9" w:rsidRPr="00F52BF0" w:rsidRDefault="00E941E9" w:rsidP="007633CF">
      <w:pPr>
        <w:pStyle w:val="11"/>
        <w:rPr>
          <w:rFonts w:cs="Calibri"/>
          <w:b/>
          <w:lang w:val="ru-RU"/>
        </w:rPr>
      </w:pPr>
    </w:p>
    <w:p w:rsidR="00E941E9" w:rsidRPr="00F52BF0" w:rsidRDefault="00E941E9" w:rsidP="007633CF">
      <w:pPr>
        <w:pStyle w:val="11"/>
        <w:rPr>
          <w:rFonts w:cs="Calibri"/>
          <w:b/>
          <w:lang w:val="ru-RU"/>
        </w:rPr>
      </w:pPr>
    </w:p>
    <w:p w:rsidR="00E941E9" w:rsidRPr="00F52BF0" w:rsidRDefault="00E941E9" w:rsidP="007633CF">
      <w:pPr>
        <w:pStyle w:val="11"/>
        <w:rPr>
          <w:rFonts w:cs="Calibri"/>
          <w:b/>
          <w:lang w:val="ru-RU"/>
        </w:rPr>
      </w:pPr>
    </w:p>
    <w:p w:rsidR="00E941E9" w:rsidRPr="00F52BF0" w:rsidRDefault="00E941E9" w:rsidP="007633CF">
      <w:pPr>
        <w:pStyle w:val="11"/>
        <w:rPr>
          <w:rFonts w:cs="Calibri"/>
          <w:b/>
          <w:lang w:val="ru-RU"/>
        </w:rPr>
      </w:pPr>
    </w:p>
    <w:p w:rsidR="00E941E9" w:rsidRPr="00F52BF0" w:rsidRDefault="00E941E9" w:rsidP="007633CF">
      <w:pPr>
        <w:pStyle w:val="11"/>
        <w:rPr>
          <w:rFonts w:cs="Calibri"/>
          <w:b/>
          <w:lang w:val="ru-RU"/>
        </w:rPr>
      </w:pPr>
    </w:p>
    <w:p w:rsidR="00E64A7F" w:rsidRPr="00F52BF0" w:rsidRDefault="00DF5523" w:rsidP="007633CF">
      <w:pPr>
        <w:pStyle w:val="11"/>
        <w:rPr>
          <w:rFonts w:cs="Calibri"/>
          <w:b/>
          <w:lang w:val="ru-RU"/>
        </w:rPr>
      </w:pPr>
      <w:r>
        <w:rPr>
          <w:rFonts w:cs="Calibri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832485</wp:posOffset>
                </wp:positionH>
                <wp:positionV relativeFrom="paragraph">
                  <wp:posOffset>198120</wp:posOffset>
                </wp:positionV>
                <wp:extent cx="5493385" cy="5896610"/>
                <wp:effectExtent l="3810" t="0" r="0" b="1270"/>
                <wp:wrapNone/>
                <wp:docPr id="9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3385" cy="589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6384" w:type="dxa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46"/>
                              <w:gridCol w:w="3438"/>
                            </w:tblGrid>
                            <w:tr w:rsidR="005C5FA2" w:rsidRPr="00613D56" w:rsidTr="00E941E9">
                              <w:trPr>
                                <w:trHeight w:hRule="exact" w:val="436"/>
                                <w:jc w:val="center"/>
                              </w:trPr>
                              <w:tc>
                                <w:tcPr>
                                  <w:tcW w:w="2946" w:type="dxa"/>
                                  <w:tcBorders>
                                    <w:top w:val="single" w:sz="4" w:space="0" w:color="009D57"/>
                                    <w:left w:val="single" w:sz="4" w:space="0" w:color="009D57"/>
                                    <w:bottom w:val="single" w:sz="4" w:space="0" w:color="009D57"/>
                                    <w:right w:val="single" w:sz="4" w:space="0" w:color="009D57"/>
                                  </w:tcBorders>
                                </w:tcPr>
                                <w:p w:rsidR="005C5FA2" w:rsidRPr="00613D56" w:rsidRDefault="005C5FA2"/>
                              </w:tc>
                              <w:tc>
                                <w:tcPr>
                                  <w:tcW w:w="3438" w:type="dxa"/>
                                  <w:tcBorders>
                                    <w:top w:val="single" w:sz="4" w:space="0" w:color="009D57"/>
                                    <w:left w:val="single" w:sz="4" w:space="0" w:color="009D57"/>
                                    <w:bottom w:val="single" w:sz="4" w:space="0" w:color="009D57"/>
                                    <w:right w:val="single" w:sz="4" w:space="0" w:color="009D57"/>
                                  </w:tcBorders>
                                </w:tcPr>
                                <w:p w:rsidR="005C5FA2" w:rsidRPr="00E941E9" w:rsidRDefault="00F65F46" w:rsidP="005C5FA2">
                                  <w:pPr>
                                    <w:pStyle w:val="TableParagraph"/>
                                    <w:spacing w:before="127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F65F46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 xml:space="preserve">EVO 205 SURE </w:t>
                                  </w:r>
                                  <w:proofErr w:type="spellStart"/>
                                  <w:r w:rsidRPr="00F65F46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Trak</w:t>
                                  </w:r>
                                  <w:proofErr w:type="spellEnd"/>
                                </w:p>
                              </w:tc>
                            </w:tr>
                            <w:tr w:rsidR="005C5FA2" w:rsidRPr="00613D56" w:rsidTr="00E941E9">
                              <w:trPr>
                                <w:trHeight w:hRule="exact" w:val="366"/>
                                <w:jc w:val="center"/>
                              </w:trPr>
                              <w:tc>
                                <w:tcPr>
                                  <w:tcW w:w="2946" w:type="dxa"/>
                                  <w:tcBorders>
                                    <w:top w:val="single" w:sz="4" w:space="0" w:color="009D57"/>
                                    <w:left w:val="single" w:sz="4" w:space="0" w:color="009D57"/>
                                    <w:bottom w:val="single" w:sz="4" w:space="0" w:color="009D57"/>
                                    <w:right w:val="single" w:sz="4" w:space="0" w:color="009D57"/>
                                  </w:tcBorders>
                                  <w:vAlign w:val="center"/>
                                </w:tcPr>
                                <w:p w:rsidR="005C5FA2" w:rsidRPr="00C63870" w:rsidRDefault="005C5FA2" w:rsidP="00C63870">
                                  <w:pPr>
                                    <w:pStyle w:val="TableParagraph"/>
                                    <w:spacing w:before="38"/>
                                    <w:ind w:left="147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C63870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Диаметр измельчения</w:t>
                                  </w:r>
                                </w:p>
                              </w:tc>
                              <w:tc>
                                <w:tcPr>
                                  <w:tcW w:w="3438" w:type="dxa"/>
                                  <w:tcBorders>
                                    <w:top w:val="single" w:sz="4" w:space="0" w:color="009D57"/>
                                    <w:left w:val="single" w:sz="4" w:space="0" w:color="009D57"/>
                                    <w:bottom w:val="single" w:sz="4" w:space="0" w:color="009D57"/>
                                    <w:right w:val="single" w:sz="4" w:space="0" w:color="009D57"/>
                                  </w:tcBorders>
                                  <w:vAlign w:val="center"/>
                                </w:tcPr>
                                <w:p w:rsidR="005C5FA2" w:rsidRPr="00E941E9" w:rsidRDefault="00F65F46" w:rsidP="00E941E9">
                                  <w:pPr>
                                    <w:pStyle w:val="TableParagraph"/>
                                    <w:spacing w:before="38"/>
                                    <w:ind w:right="174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205</w:t>
                                  </w:r>
                                  <w:r w:rsidR="005C5FA2" w:rsidRPr="00E941E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 xml:space="preserve"> мм</w:t>
                                  </w:r>
                                </w:p>
                              </w:tc>
                            </w:tr>
                            <w:tr w:rsidR="005C5FA2" w:rsidRPr="00613D56" w:rsidTr="00E941E9">
                              <w:trPr>
                                <w:trHeight w:hRule="exact" w:val="366"/>
                                <w:jc w:val="center"/>
                              </w:trPr>
                              <w:tc>
                                <w:tcPr>
                                  <w:tcW w:w="2946" w:type="dxa"/>
                                  <w:tcBorders>
                                    <w:top w:val="single" w:sz="4" w:space="0" w:color="009D57"/>
                                    <w:left w:val="single" w:sz="4" w:space="0" w:color="009D57"/>
                                    <w:bottom w:val="single" w:sz="4" w:space="0" w:color="009D57"/>
                                    <w:right w:val="single" w:sz="4" w:space="0" w:color="009D57"/>
                                  </w:tcBorders>
                                  <w:vAlign w:val="center"/>
                                </w:tcPr>
                                <w:p w:rsidR="005C5FA2" w:rsidRPr="00C63870" w:rsidRDefault="005C5FA2" w:rsidP="00EF3EB0">
                                  <w:pPr>
                                    <w:pStyle w:val="TableParagraph"/>
                                    <w:spacing w:before="38"/>
                                    <w:ind w:left="147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C63870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Производитель двигателя</w:t>
                                  </w:r>
                                </w:p>
                              </w:tc>
                              <w:tc>
                                <w:tcPr>
                                  <w:tcW w:w="3438" w:type="dxa"/>
                                  <w:tcBorders>
                                    <w:top w:val="single" w:sz="4" w:space="0" w:color="009D57"/>
                                    <w:left w:val="single" w:sz="4" w:space="0" w:color="009D57"/>
                                    <w:bottom w:val="single" w:sz="4" w:space="0" w:color="009D57"/>
                                    <w:right w:val="single" w:sz="4" w:space="0" w:color="009D57"/>
                                  </w:tcBorders>
                                  <w:vAlign w:val="center"/>
                                </w:tcPr>
                                <w:p w:rsidR="005C5FA2" w:rsidRPr="00E941E9" w:rsidRDefault="005C5FA2" w:rsidP="00E941E9">
                                  <w:pPr>
                                    <w:pStyle w:val="TableParagraph"/>
                                    <w:spacing w:before="23"/>
                                    <w:ind w:right="174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E941E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Kubota</w:t>
                                  </w:r>
                                  <w:proofErr w:type="spellEnd"/>
                                </w:p>
                              </w:tc>
                            </w:tr>
                            <w:tr w:rsidR="005C5FA2" w:rsidRPr="00613D56" w:rsidTr="00E941E9">
                              <w:trPr>
                                <w:trHeight w:hRule="exact" w:val="366"/>
                                <w:jc w:val="center"/>
                              </w:trPr>
                              <w:tc>
                                <w:tcPr>
                                  <w:tcW w:w="2946" w:type="dxa"/>
                                  <w:tcBorders>
                                    <w:top w:val="single" w:sz="4" w:space="0" w:color="009D57"/>
                                    <w:left w:val="single" w:sz="4" w:space="0" w:color="009D57"/>
                                    <w:bottom w:val="single" w:sz="4" w:space="0" w:color="009D57"/>
                                    <w:right w:val="single" w:sz="4" w:space="0" w:color="009D57"/>
                                  </w:tcBorders>
                                  <w:vAlign w:val="center"/>
                                </w:tcPr>
                                <w:p w:rsidR="005C5FA2" w:rsidRPr="00C63870" w:rsidRDefault="005C5FA2" w:rsidP="00EF3EB0">
                                  <w:pPr>
                                    <w:pStyle w:val="TableParagraph"/>
                                    <w:spacing w:before="38"/>
                                    <w:ind w:left="147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C63870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Мощность двигателя</w:t>
                                  </w:r>
                                </w:p>
                              </w:tc>
                              <w:tc>
                                <w:tcPr>
                                  <w:tcW w:w="3438" w:type="dxa"/>
                                  <w:tcBorders>
                                    <w:top w:val="single" w:sz="4" w:space="0" w:color="009D57"/>
                                    <w:left w:val="single" w:sz="4" w:space="0" w:color="009D57"/>
                                    <w:bottom w:val="single" w:sz="4" w:space="0" w:color="009D57"/>
                                    <w:right w:val="single" w:sz="4" w:space="0" w:color="009D57"/>
                                  </w:tcBorders>
                                  <w:vAlign w:val="center"/>
                                </w:tcPr>
                                <w:p w:rsidR="005C5FA2" w:rsidRPr="00E941E9" w:rsidRDefault="00F65F46" w:rsidP="00E941E9">
                                  <w:pPr>
                                    <w:pStyle w:val="TableParagraph"/>
                                    <w:spacing w:before="25"/>
                                    <w:ind w:right="174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50</w:t>
                                  </w:r>
                                  <w:r w:rsidR="005C5FA2" w:rsidRPr="00E941E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 xml:space="preserve"> </w:t>
                                  </w:r>
                                  <w:proofErr w:type="spellStart"/>
                                  <w:r w:rsidR="005C5FA2" w:rsidRPr="00E941E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л.с</w:t>
                                  </w:r>
                                  <w:proofErr w:type="spellEnd"/>
                                  <w:r w:rsidR="005C5FA2" w:rsidRPr="00E941E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5C5FA2" w:rsidRPr="00613D56" w:rsidTr="00E941E9">
                              <w:trPr>
                                <w:trHeight w:hRule="exact" w:val="366"/>
                                <w:jc w:val="center"/>
                              </w:trPr>
                              <w:tc>
                                <w:tcPr>
                                  <w:tcW w:w="2946" w:type="dxa"/>
                                  <w:tcBorders>
                                    <w:top w:val="single" w:sz="4" w:space="0" w:color="009D57"/>
                                    <w:left w:val="single" w:sz="4" w:space="0" w:color="009D57"/>
                                    <w:bottom w:val="single" w:sz="4" w:space="0" w:color="009D57"/>
                                    <w:right w:val="single" w:sz="4" w:space="0" w:color="009D57"/>
                                  </w:tcBorders>
                                  <w:vAlign w:val="center"/>
                                </w:tcPr>
                                <w:p w:rsidR="005C5FA2" w:rsidRPr="00C63870" w:rsidRDefault="005C5FA2" w:rsidP="00EF3EB0">
                                  <w:pPr>
                                    <w:pStyle w:val="TableParagraph"/>
                                    <w:spacing w:before="38"/>
                                    <w:ind w:left="147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C63870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Топливо</w:t>
                                  </w:r>
                                </w:p>
                              </w:tc>
                              <w:tc>
                                <w:tcPr>
                                  <w:tcW w:w="3438" w:type="dxa"/>
                                  <w:tcBorders>
                                    <w:top w:val="single" w:sz="4" w:space="0" w:color="009D57"/>
                                    <w:left w:val="single" w:sz="4" w:space="0" w:color="009D57"/>
                                    <w:bottom w:val="single" w:sz="4" w:space="0" w:color="009D57"/>
                                    <w:right w:val="single" w:sz="4" w:space="0" w:color="009D57"/>
                                  </w:tcBorders>
                                  <w:vAlign w:val="center"/>
                                </w:tcPr>
                                <w:p w:rsidR="005C5FA2" w:rsidRPr="00E941E9" w:rsidRDefault="005C5FA2" w:rsidP="00E941E9">
                                  <w:pPr>
                                    <w:pStyle w:val="TableParagraph"/>
                                    <w:spacing w:before="30"/>
                                    <w:ind w:right="174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E941E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Дизель</w:t>
                                  </w:r>
                                </w:p>
                              </w:tc>
                            </w:tr>
                            <w:tr w:rsidR="005C5FA2" w:rsidRPr="00613D56" w:rsidTr="00E941E9">
                              <w:trPr>
                                <w:trHeight w:hRule="exact" w:val="366"/>
                                <w:jc w:val="center"/>
                              </w:trPr>
                              <w:tc>
                                <w:tcPr>
                                  <w:tcW w:w="2946" w:type="dxa"/>
                                  <w:tcBorders>
                                    <w:top w:val="single" w:sz="4" w:space="0" w:color="009D57"/>
                                    <w:left w:val="single" w:sz="4" w:space="0" w:color="009D57"/>
                                    <w:bottom w:val="single" w:sz="4" w:space="0" w:color="009D57"/>
                                    <w:right w:val="single" w:sz="4" w:space="0" w:color="009D57"/>
                                  </w:tcBorders>
                                  <w:vAlign w:val="center"/>
                                </w:tcPr>
                                <w:p w:rsidR="005C5FA2" w:rsidRPr="00C63870" w:rsidRDefault="005C5FA2" w:rsidP="00EF3EB0">
                                  <w:pPr>
                                    <w:pStyle w:val="TableParagraph"/>
                                    <w:spacing w:before="21"/>
                                    <w:ind w:left="147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C63870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Тип измельчителя</w:t>
                                  </w:r>
                                </w:p>
                              </w:tc>
                              <w:tc>
                                <w:tcPr>
                                  <w:tcW w:w="3438" w:type="dxa"/>
                                  <w:tcBorders>
                                    <w:top w:val="single" w:sz="4" w:space="0" w:color="009D57"/>
                                    <w:left w:val="single" w:sz="4" w:space="0" w:color="009D57"/>
                                    <w:bottom w:val="single" w:sz="4" w:space="0" w:color="009D57"/>
                                    <w:right w:val="single" w:sz="4" w:space="0" w:color="009D57"/>
                                  </w:tcBorders>
                                  <w:vAlign w:val="center"/>
                                </w:tcPr>
                                <w:p w:rsidR="005C5FA2" w:rsidRPr="00E941E9" w:rsidRDefault="005C5FA2" w:rsidP="00E941E9">
                                  <w:pPr>
                                    <w:pStyle w:val="TableParagraph"/>
                                    <w:spacing w:before="21"/>
                                    <w:ind w:right="174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E941E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Дисковый</w:t>
                                  </w:r>
                                </w:p>
                              </w:tc>
                            </w:tr>
                            <w:tr w:rsidR="005C5FA2" w:rsidRPr="00613D56" w:rsidTr="00E941E9">
                              <w:trPr>
                                <w:trHeight w:hRule="exact" w:val="366"/>
                                <w:jc w:val="center"/>
                              </w:trPr>
                              <w:tc>
                                <w:tcPr>
                                  <w:tcW w:w="2946" w:type="dxa"/>
                                  <w:tcBorders>
                                    <w:top w:val="single" w:sz="4" w:space="0" w:color="009D57"/>
                                    <w:left w:val="single" w:sz="4" w:space="0" w:color="009D57"/>
                                    <w:bottom w:val="single" w:sz="4" w:space="0" w:color="009D57"/>
                                    <w:right w:val="single" w:sz="4" w:space="0" w:color="009D57"/>
                                  </w:tcBorders>
                                  <w:vAlign w:val="center"/>
                                </w:tcPr>
                                <w:p w:rsidR="005C5FA2" w:rsidRPr="00C63870" w:rsidRDefault="005C5FA2" w:rsidP="00EF3EB0">
                                  <w:pPr>
                                    <w:pStyle w:val="TableParagraph"/>
                                    <w:spacing w:before="38"/>
                                    <w:ind w:left="147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C63870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 xml:space="preserve">Ножей, </w:t>
                                  </w:r>
                                  <w:proofErr w:type="spellStart"/>
                                  <w:r w:rsidRPr="00C63870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шт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438" w:type="dxa"/>
                                  <w:tcBorders>
                                    <w:top w:val="single" w:sz="4" w:space="0" w:color="009D57"/>
                                    <w:left w:val="single" w:sz="4" w:space="0" w:color="009D57"/>
                                    <w:bottom w:val="single" w:sz="4" w:space="0" w:color="009D57"/>
                                    <w:right w:val="single" w:sz="4" w:space="0" w:color="009D57"/>
                                  </w:tcBorders>
                                  <w:vAlign w:val="center"/>
                                </w:tcPr>
                                <w:p w:rsidR="005C5FA2" w:rsidRPr="00E941E9" w:rsidRDefault="00F65F46" w:rsidP="00E941E9">
                                  <w:pPr>
                                    <w:pStyle w:val="TableParagraph"/>
                                    <w:spacing w:before="31"/>
                                    <w:ind w:right="174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5C5FA2" w:rsidRPr="00613D56" w:rsidTr="00E941E9">
                              <w:trPr>
                                <w:trHeight w:hRule="exact" w:val="352"/>
                                <w:jc w:val="center"/>
                              </w:trPr>
                              <w:tc>
                                <w:tcPr>
                                  <w:tcW w:w="2946" w:type="dxa"/>
                                  <w:tcBorders>
                                    <w:top w:val="single" w:sz="4" w:space="0" w:color="009D57"/>
                                    <w:left w:val="single" w:sz="4" w:space="0" w:color="009D57"/>
                                    <w:bottom w:val="single" w:sz="4" w:space="0" w:color="009D57"/>
                                    <w:right w:val="single" w:sz="4" w:space="0" w:color="009D57"/>
                                  </w:tcBorders>
                                  <w:vAlign w:val="center"/>
                                </w:tcPr>
                                <w:p w:rsidR="005C5FA2" w:rsidRPr="00C63870" w:rsidRDefault="005C5FA2" w:rsidP="00EF3EB0">
                                  <w:pPr>
                                    <w:pStyle w:val="TableParagraph"/>
                                    <w:spacing w:before="47" w:line="201" w:lineRule="exact"/>
                                    <w:ind w:left="147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C63870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 xml:space="preserve">Гидравлические подающие </w:t>
                                  </w:r>
                                  <w:r w:rsidRPr="00C63870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ролики</w:t>
                                  </w:r>
                                </w:p>
                              </w:tc>
                              <w:tc>
                                <w:tcPr>
                                  <w:tcW w:w="3438" w:type="dxa"/>
                                  <w:tcBorders>
                                    <w:top w:val="single" w:sz="4" w:space="0" w:color="009D57"/>
                                    <w:left w:val="single" w:sz="4" w:space="0" w:color="009D57"/>
                                    <w:bottom w:val="single" w:sz="4" w:space="0" w:color="009D57"/>
                                    <w:right w:val="single" w:sz="4" w:space="0" w:color="009D57"/>
                                  </w:tcBorders>
                                  <w:vAlign w:val="center"/>
                                </w:tcPr>
                                <w:p w:rsidR="005C5FA2" w:rsidRPr="00E941E9" w:rsidRDefault="005C5FA2" w:rsidP="00E941E9">
                                  <w:pPr>
                                    <w:pStyle w:val="TableParagraph"/>
                                    <w:spacing w:before="40" w:line="208" w:lineRule="exact"/>
                                    <w:ind w:right="174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E941E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Двойные</w:t>
                                  </w:r>
                                </w:p>
                              </w:tc>
                            </w:tr>
                            <w:tr w:rsidR="005C5FA2" w:rsidRPr="00613D56" w:rsidTr="00E941E9">
                              <w:trPr>
                                <w:trHeight w:hRule="exact" w:val="359"/>
                                <w:jc w:val="center"/>
                              </w:trPr>
                              <w:tc>
                                <w:tcPr>
                                  <w:tcW w:w="2946" w:type="dxa"/>
                                  <w:tcBorders>
                                    <w:top w:val="single" w:sz="4" w:space="0" w:color="009D57"/>
                                    <w:left w:val="single" w:sz="4" w:space="0" w:color="009D57"/>
                                    <w:bottom w:val="single" w:sz="7" w:space="0" w:color="009D57"/>
                                    <w:right w:val="single" w:sz="4" w:space="0" w:color="009D57"/>
                                  </w:tcBorders>
                                  <w:vAlign w:val="center"/>
                                </w:tcPr>
                                <w:p w:rsidR="005C5FA2" w:rsidRPr="00C63870" w:rsidRDefault="005C5FA2" w:rsidP="00EF3EB0">
                                  <w:pPr>
                                    <w:pStyle w:val="TableParagraph"/>
                                    <w:spacing w:before="18"/>
                                    <w:ind w:left="147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C63870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Управление мощностью</w:t>
                                  </w:r>
                                </w:p>
                              </w:tc>
                              <w:tc>
                                <w:tcPr>
                                  <w:tcW w:w="3438" w:type="dxa"/>
                                  <w:tcBorders>
                                    <w:top w:val="single" w:sz="4" w:space="0" w:color="009D57"/>
                                    <w:left w:val="single" w:sz="4" w:space="0" w:color="009D57"/>
                                    <w:bottom w:val="single" w:sz="7" w:space="0" w:color="009D57"/>
                                    <w:right w:val="single" w:sz="4" w:space="0" w:color="009D57"/>
                                  </w:tcBorders>
                                  <w:vAlign w:val="center"/>
                                </w:tcPr>
                                <w:p w:rsidR="005C5FA2" w:rsidRPr="00E941E9" w:rsidRDefault="005C5FA2" w:rsidP="00E941E9">
                                  <w:pPr>
                                    <w:pStyle w:val="TableParagraph"/>
                                    <w:spacing w:line="214" w:lineRule="exact"/>
                                    <w:ind w:right="174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E941E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No-Stress</w:t>
                                  </w:r>
                                  <w:proofErr w:type="spellEnd"/>
                                </w:p>
                              </w:tc>
                            </w:tr>
                            <w:tr w:rsidR="005C5FA2" w:rsidRPr="00613D56" w:rsidTr="00E941E9">
                              <w:trPr>
                                <w:trHeight w:hRule="exact" w:val="359"/>
                                <w:jc w:val="center"/>
                              </w:trPr>
                              <w:tc>
                                <w:tcPr>
                                  <w:tcW w:w="2946" w:type="dxa"/>
                                  <w:tcBorders>
                                    <w:top w:val="single" w:sz="7" w:space="0" w:color="009D57"/>
                                    <w:left w:val="single" w:sz="4" w:space="0" w:color="009D57"/>
                                    <w:bottom w:val="single" w:sz="4" w:space="0" w:color="009D57"/>
                                    <w:right w:val="single" w:sz="4" w:space="0" w:color="009D57"/>
                                  </w:tcBorders>
                                  <w:vAlign w:val="center"/>
                                </w:tcPr>
                                <w:p w:rsidR="005C5FA2" w:rsidRPr="00C63870" w:rsidRDefault="005C5FA2" w:rsidP="00EF3EB0">
                                  <w:pPr>
                                    <w:pStyle w:val="TableParagraph"/>
                                    <w:spacing w:before="18"/>
                                    <w:ind w:left="147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C63870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Емкость бака топлива</w:t>
                                  </w:r>
                                </w:p>
                              </w:tc>
                              <w:tc>
                                <w:tcPr>
                                  <w:tcW w:w="3438" w:type="dxa"/>
                                  <w:tcBorders>
                                    <w:top w:val="single" w:sz="7" w:space="0" w:color="009D57"/>
                                    <w:left w:val="single" w:sz="4" w:space="0" w:color="009D57"/>
                                    <w:bottom w:val="single" w:sz="4" w:space="0" w:color="009D57"/>
                                    <w:right w:val="single" w:sz="4" w:space="0" w:color="009D57"/>
                                  </w:tcBorders>
                                  <w:vAlign w:val="center"/>
                                </w:tcPr>
                                <w:p w:rsidR="005C5FA2" w:rsidRPr="00E941E9" w:rsidRDefault="00F65F46" w:rsidP="00E941E9">
                                  <w:pPr>
                                    <w:pStyle w:val="TableParagraph"/>
                                    <w:spacing w:before="18"/>
                                    <w:ind w:right="174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31</w:t>
                                  </w:r>
                                  <w:r w:rsidR="005C5FA2" w:rsidRPr="00E941E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 xml:space="preserve"> л</w:t>
                                  </w:r>
                                </w:p>
                              </w:tc>
                            </w:tr>
                            <w:tr w:rsidR="005C5FA2" w:rsidRPr="00613D56" w:rsidTr="00E941E9">
                              <w:trPr>
                                <w:trHeight w:hRule="exact" w:val="366"/>
                                <w:jc w:val="center"/>
                              </w:trPr>
                              <w:tc>
                                <w:tcPr>
                                  <w:tcW w:w="2946" w:type="dxa"/>
                                  <w:tcBorders>
                                    <w:top w:val="single" w:sz="4" w:space="0" w:color="009D57"/>
                                    <w:left w:val="single" w:sz="4" w:space="0" w:color="009D57"/>
                                    <w:bottom w:val="single" w:sz="4" w:space="0" w:color="009D57"/>
                                    <w:right w:val="single" w:sz="4" w:space="0" w:color="009D57"/>
                                  </w:tcBorders>
                                  <w:vAlign w:val="center"/>
                                </w:tcPr>
                                <w:p w:rsidR="005C5FA2" w:rsidRPr="00C63870" w:rsidRDefault="005C5FA2" w:rsidP="00C63870">
                                  <w:pPr>
                                    <w:pStyle w:val="TableParagraph"/>
                                    <w:spacing w:before="10"/>
                                    <w:ind w:left="147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C63870">
                                    <w:rPr>
                                      <w:rFonts w:ascii="Times New Roman" w:hAnsi="Times New Roman"/>
                                      <w:sz w:val="18"/>
                                      <w:szCs w:val="20"/>
                                      <w:lang w:val="ru-RU" w:eastAsia="ru-RU"/>
                                    </w:rPr>
                                    <w:t>Производительность (тонн в час)</w:t>
                                  </w:r>
                                </w:p>
                              </w:tc>
                              <w:tc>
                                <w:tcPr>
                                  <w:tcW w:w="3438" w:type="dxa"/>
                                  <w:tcBorders>
                                    <w:top w:val="single" w:sz="4" w:space="0" w:color="009D57"/>
                                    <w:left w:val="single" w:sz="4" w:space="0" w:color="009D57"/>
                                    <w:bottom w:val="single" w:sz="4" w:space="0" w:color="009D57"/>
                                    <w:right w:val="single" w:sz="4" w:space="0" w:color="009D57"/>
                                  </w:tcBorders>
                                  <w:vAlign w:val="center"/>
                                </w:tcPr>
                                <w:p w:rsidR="005C5FA2" w:rsidRPr="00E941E9" w:rsidRDefault="00F65F46" w:rsidP="00E941E9">
                                  <w:pPr>
                                    <w:pStyle w:val="TableParagraph"/>
                                    <w:spacing w:before="32"/>
                                    <w:ind w:right="174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5C5FA2" w:rsidRPr="00613D56" w:rsidTr="00E941E9">
                              <w:trPr>
                                <w:trHeight w:hRule="exact" w:val="366"/>
                                <w:jc w:val="center"/>
                              </w:trPr>
                              <w:tc>
                                <w:tcPr>
                                  <w:tcW w:w="2946" w:type="dxa"/>
                                  <w:tcBorders>
                                    <w:top w:val="single" w:sz="4" w:space="0" w:color="009D57"/>
                                    <w:left w:val="single" w:sz="4" w:space="0" w:color="009D57"/>
                                    <w:bottom w:val="single" w:sz="4" w:space="0" w:color="009D57"/>
                                    <w:right w:val="single" w:sz="4" w:space="0" w:color="009D57"/>
                                  </w:tcBorders>
                                  <w:vAlign w:val="center"/>
                                </w:tcPr>
                                <w:p w:rsidR="005C5FA2" w:rsidRPr="00C63870" w:rsidRDefault="005C5FA2" w:rsidP="00EF3EB0">
                                  <w:pPr>
                                    <w:pStyle w:val="TableParagraph"/>
                                    <w:spacing w:before="26"/>
                                    <w:ind w:left="147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C63870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Входной ворот</w:t>
                                  </w:r>
                                </w:p>
                              </w:tc>
                              <w:tc>
                                <w:tcPr>
                                  <w:tcW w:w="3438" w:type="dxa"/>
                                  <w:tcBorders>
                                    <w:top w:val="single" w:sz="4" w:space="0" w:color="009D57"/>
                                    <w:left w:val="single" w:sz="4" w:space="0" w:color="009D57"/>
                                    <w:bottom w:val="single" w:sz="4" w:space="0" w:color="009D57"/>
                                    <w:right w:val="single" w:sz="4" w:space="0" w:color="009D57"/>
                                  </w:tcBorders>
                                  <w:vAlign w:val="center"/>
                                </w:tcPr>
                                <w:p w:rsidR="005C5FA2" w:rsidRPr="00E941E9" w:rsidRDefault="005C5FA2" w:rsidP="00F65F46">
                                  <w:pPr>
                                    <w:pStyle w:val="TableParagraph"/>
                                    <w:spacing w:before="26"/>
                                    <w:ind w:right="174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E941E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1</w:t>
                                  </w:r>
                                  <w:r w:rsidR="00F65F46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3</w:t>
                                  </w:r>
                                  <w:r w:rsidRPr="00E941E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00 мм x 840 мм</w:t>
                                  </w:r>
                                </w:p>
                              </w:tc>
                            </w:tr>
                            <w:tr w:rsidR="005C5FA2" w:rsidRPr="00613D56" w:rsidTr="00E941E9">
                              <w:trPr>
                                <w:trHeight w:hRule="exact" w:val="366"/>
                                <w:jc w:val="center"/>
                              </w:trPr>
                              <w:tc>
                                <w:tcPr>
                                  <w:tcW w:w="2946" w:type="dxa"/>
                                  <w:tcBorders>
                                    <w:top w:val="single" w:sz="4" w:space="0" w:color="009D57"/>
                                    <w:left w:val="single" w:sz="4" w:space="0" w:color="009D57"/>
                                    <w:bottom w:val="single" w:sz="4" w:space="0" w:color="009D57"/>
                                    <w:right w:val="single" w:sz="4" w:space="0" w:color="009D57"/>
                                  </w:tcBorders>
                                  <w:vAlign w:val="center"/>
                                </w:tcPr>
                                <w:p w:rsidR="005C5FA2" w:rsidRPr="00C63870" w:rsidRDefault="005C5FA2" w:rsidP="00EF3EB0">
                                  <w:pPr>
                                    <w:pStyle w:val="TableParagraph"/>
                                    <w:spacing w:before="26"/>
                                    <w:ind w:left="147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C63870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Входное окно</w:t>
                                  </w:r>
                                </w:p>
                              </w:tc>
                              <w:tc>
                                <w:tcPr>
                                  <w:tcW w:w="3438" w:type="dxa"/>
                                  <w:tcBorders>
                                    <w:top w:val="single" w:sz="4" w:space="0" w:color="009D57"/>
                                    <w:left w:val="single" w:sz="4" w:space="0" w:color="009D57"/>
                                    <w:bottom w:val="single" w:sz="4" w:space="0" w:color="009D57"/>
                                    <w:right w:val="single" w:sz="4" w:space="0" w:color="009D57"/>
                                  </w:tcBorders>
                                  <w:vAlign w:val="center"/>
                                </w:tcPr>
                                <w:p w:rsidR="005C5FA2" w:rsidRPr="00E941E9" w:rsidRDefault="00F65F46" w:rsidP="00F65F46">
                                  <w:pPr>
                                    <w:pStyle w:val="TableParagraph"/>
                                    <w:spacing w:before="26"/>
                                    <w:ind w:right="174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205</w:t>
                                  </w:r>
                                  <w:r w:rsidR="005C5FA2" w:rsidRPr="00E941E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 xml:space="preserve"> мм x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270</w:t>
                                  </w:r>
                                  <w:r w:rsidR="005C5FA2" w:rsidRPr="00E941E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 xml:space="preserve"> мм</w:t>
                                  </w:r>
                                </w:p>
                              </w:tc>
                            </w:tr>
                            <w:tr w:rsidR="005C5FA2" w:rsidRPr="00613D56" w:rsidTr="00E941E9">
                              <w:trPr>
                                <w:trHeight w:hRule="exact" w:val="366"/>
                                <w:jc w:val="center"/>
                              </w:trPr>
                              <w:tc>
                                <w:tcPr>
                                  <w:tcW w:w="2946" w:type="dxa"/>
                                  <w:tcBorders>
                                    <w:top w:val="single" w:sz="4" w:space="0" w:color="009D57"/>
                                    <w:left w:val="single" w:sz="4" w:space="0" w:color="009D57"/>
                                    <w:bottom w:val="single" w:sz="4" w:space="0" w:color="009D57"/>
                                    <w:right w:val="single" w:sz="4" w:space="0" w:color="009D57"/>
                                  </w:tcBorders>
                                  <w:vAlign w:val="center"/>
                                </w:tcPr>
                                <w:p w:rsidR="005C5FA2" w:rsidRPr="00C63870" w:rsidRDefault="005C5FA2" w:rsidP="00EF3EB0">
                                  <w:pPr>
                                    <w:pStyle w:val="TableParagraph"/>
                                    <w:spacing w:before="26"/>
                                    <w:ind w:left="147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C63870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Рукав выброса</w:t>
                                  </w:r>
                                </w:p>
                              </w:tc>
                              <w:tc>
                                <w:tcPr>
                                  <w:tcW w:w="3438" w:type="dxa"/>
                                  <w:tcBorders>
                                    <w:top w:val="single" w:sz="4" w:space="0" w:color="009D57"/>
                                    <w:left w:val="single" w:sz="4" w:space="0" w:color="009D57"/>
                                    <w:bottom w:val="single" w:sz="4" w:space="0" w:color="009D57"/>
                                    <w:right w:val="single" w:sz="4" w:space="0" w:color="009D57"/>
                                  </w:tcBorders>
                                  <w:vAlign w:val="center"/>
                                </w:tcPr>
                                <w:p w:rsidR="005C5FA2" w:rsidRPr="00E941E9" w:rsidRDefault="005C5FA2" w:rsidP="00E941E9">
                                  <w:pPr>
                                    <w:pStyle w:val="TableParagraph"/>
                                    <w:spacing w:before="26"/>
                                    <w:ind w:right="174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E941E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280° Вращаемый</w:t>
                                  </w:r>
                                </w:p>
                              </w:tc>
                            </w:tr>
                            <w:tr w:rsidR="005C5FA2" w:rsidRPr="00613D56" w:rsidTr="00E941E9">
                              <w:trPr>
                                <w:trHeight w:hRule="exact" w:val="379"/>
                                <w:jc w:val="center"/>
                              </w:trPr>
                              <w:tc>
                                <w:tcPr>
                                  <w:tcW w:w="2946" w:type="dxa"/>
                                  <w:tcBorders>
                                    <w:top w:val="single" w:sz="4" w:space="0" w:color="009D57"/>
                                    <w:left w:val="single" w:sz="4" w:space="0" w:color="009D57"/>
                                    <w:bottom w:val="single" w:sz="4" w:space="0" w:color="009D57"/>
                                    <w:right w:val="single" w:sz="4" w:space="0" w:color="009D57"/>
                                  </w:tcBorders>
                                  <w:vAlign w:val="center"/>
                                </w:tcPr>
                                <w:p w:rsidR="005C5FA2" w:rsidRPr="00C63870" w:rsidRDefault="005C5FA2" w:rsidP="00EF3EB0">
                                  <w:pPr>
                                    <w:pStyle w:val="TableParagraph"/>
                                    <w:spacing w:before="36"/>
                                    <w:ind w:left="147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C63870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 xml:space="preserve">Емкость </w:t>
                                  </w:r>
                                  <w:proofErr w:type="spellStart"/>
                                  <w:r w:rsidRPr="00C63870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гидро</w:t>
                                  </w:r>
                                  <w:proofErr w:type="spellEnd"/>
                                  <w:r w:rsidRPr="00C63870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 xml:space="preserve"> бака</w:t>
                                  </w:r>
                                </w:p>
                              </w:tc>
                              <w:tc>
                                <w:tcPr>
                                  <w:tcW w:w="3438" w:type="dxa"/>
                                  <w:tcBorders>
                                    <w:top w:val="single" w:sz="4" w:space="0" w:color="009D57"/>
                                    <w:left w:val="single" w:sz="4" w:space="0" w:color="009D57"/>
                                    <w:bottom w:val="single" w:sz="4" w:space="0" w:color="009D57"/>
                                    <w:right w:val="single" w:sz="4" w:space="0" w:color="009D57"/>
                                  </w:tcBorders>
                                  <w:vAlign w:val="center"/>
                                </w:tcPr>
                                <w:p w:rsidR="005C5FA2" w:rsidRPr="00E941E9" w:rsidRDefault="00F65F46" w:rsidP="00E941E9">
                                  <w:pPr>
                                    <w:pStyle w:val="TableParagraph"/>
                                    <w:spacing w:before="28"/>
                                    <w:ind w:right="174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42</w:t>
                                  </w:r>
                                  <w:r w:rsidR="005C5FA2" w:rsidRPr="00E941E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 xml:space="preserve"> л</w:t>
                                  </w:r>
                                </w:p>
                              </w:tc>
                            </w:tr>
                            <w:tr w:rsidR="005C5FA2" w:rsidRPr="00613D56" w:rsidTr="00E941E9">
                              <w:trPr>
                                <w:trHeight w:hRule="exact" w:val="379"/>
                                <w:jc w:val="center"/>
                              </w:trPr>
                              <w:tc>
                                <w:tcPr>
                                  <w:tcW w:w="2946" w:type="dxa"/>
                                  <w:tcBorders>
                                    <w:top w:val="single" w:sz="4" w:space="0" w:color="009D57"/>
                                    <w:left w:val="single" w:sz="4" w:space="0" w:color="009D57"/>
                                    <w:bottom w:val="single" w:sz="4" w:space="0" w:color="009D57"/>
                                    <w:right w:val="single" w:sz="4" w:space="0" w:color="009D57"/>
                                  </w:tcBorders>
                                  <w:vAlign w:val="center"/>
                                </w:tcPr>
                                <w:p w:rsidR="005C5FA2" w:rsidRPr="00C63870" w:rsidRDefault="005C5FA2" w:rsidP="00C63870">
                                  <w:pPr>
                                    <w:pStyle w:val="TableParagraph"/>
                                    <w:spacing w:before="36"/>
                                    <w:ind w:left="147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C63870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Счет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чик</w:t>
                                  </w:r>
                                  <w:r w:rsidRPr="00C63870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63870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моточасов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438" w:type="dxa"/>
                                  <w:tcBorders>
                                    <w:top w:val="single" w:sz="4" w:space="0" w:color="009D57"/>
                                    <w:left w:val="single" w:sz="4" w:space="0" w:color="009D57"/>
                                    <w:bottom w:val="single" w:sz="4" w:space="0" w:color="009D57"/>
                                    <w:right w:val="single" w:sz="4" w:space="0" w:color="009D57"/>
                                  </w:tcBorders>
                                  <w:vAlign w:val="center"/>
                                </w:tcPr>
                                <w:p w:rsidR="005C5FA2" w:rsidRPr="00E941E9" w:rsidRDefault="005C5FA2" w:rsidP="00E941E9">
                                  <w:pPr>
                                    <w:pStyle w:val="TableParagraph"/>
                                    <w:spacing w:before="36"/>
                                    <w:ind w:right="174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E941E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есть</w:t>
                                  </w:r>
                                </w:p>
                              </w:tc>
                            </w:tr>
                            <w:tr w:rsidR="005C5FA2" w:rsidRPr="00613D56" w:rsidTr="00E941E9">
                              <w:trPr>
                                <w:trHeight w:hRule="exact" w:val="366"/>
                                <w:jc w:val="center"/>
                              </w:trPr>
                              <w:tc>
                                <w:tcPr>
                                  <w:tcW w:w="2946" w:type="dxa"/>
                                  <w:tcBorders>
                                    <w:top w:val="single" w:sz="4" w:space="0" w:color="009D57"/>
                                    <w:left w:val="single" w:sz="4" w:space="0" w:color="009D57"/>
                                    <w:bottom w:val="single" w:sz="4" w:space="0" w:color="009D57"/>
                                    <w:right w:val="single" w:sz="4" w:space="0" w:color="009D57"/>
                                  </w:tcBorders>
                                  <w:vAlign w:val="center"/>
                                </w:tcPr>
                                <w:p w:rsidR="005C5FA2" w:rsidRPr="00C63870" w:rsidRDefault="005C5FA2" w:rsidP="00EF3EB0">
                                  <w:pPr>
                                    <w:pStyle w:val="TableParagraph"/>
                                    <w:spacing w:before="27"/>
                                    <w:ind w:left="147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C63870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Длина (трансп.)</w:t>
                                  </w:r>
                                </w:p>
                              </w:tc>
                              <w:tc>
                                <w:tcPr>
                                  <w:tcW w:w="3438" w:type="dxa"/>
                                  <w:tcBorders>
                                    <w:top w:val="single" w:sz="4" w:space="0" w:color="009D57"/>
                                    <w:left w:val="single" w:sz="4" w:space="0" w:color="009D57"/>
                                    <w:bottom w:val="single" w:sz="4" w:space="0" w:color="009D57"/>
                                    <w:right w:val="single" w:sz="4" w:space="0" w:color="009D57"/>
                                  </w:tcBorders>
                                  <w:vAlign w:val="center"/>
                                </w:tcPr>
                                <w:p w:rsidR="005C5FA2" w:rsidRPr="00E941E9" w:rsidRDefault="00F65F46" w:rsidP="00E941E9">
                                  <w:pPr>
                                    <w:pStyle w:val="TableParagraph"/>
                                    <w:spacing w:before="27"/>
                                    <w:ind w:right="174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3500</w:t>
                                  </w:r>
                                  <w:r w:rsidR="005C5FA2" w:rsidRPr="00E941E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 xml:space="preserve"> мм</w:t>
                                  </w:r>
                                </w:p>
                              </w:tc>
                            </w:tr>
                            <w:tr w:rsidR="005C5FA2" w:rsidRPr="00613D56" w:rsidTr="00E941E9">
                              <w:trPr>
                                <w:trHeight w:hRule="exact" w:val="366"/>
                                <w:jc w:val="center"/>
                              </w:trPr>
                              <w:tc>
                                <w:tcPr>
                                  <w:tcW w:w="2946" w:type="dxa"/>
                                  <w:tcBorders>
                                    <w:top w:val="single" w:sz="4" w:space="0" w:color="009D57"/>
                                    <w:left w:val="single" w:sz="4" w:space="0" w:color="009D57"/>
                                    <w:bottom w:val="single" w:sz="4" w:space="0" w:color="009D57"/>
                                    <w:right w:val="single" w:sz="4" w:space="0" w:color="009D57"/>
                                  </w:tcBorders>
                                  <w:vAlign w:val="center"/>
                                </w:tcPr>
                                <w:p w:rsidR="005C5FA2" w:rsidRPr="00C63870" w:rsidRDefault="005C5FA2" w:rsidP="00EF3EB0">
                                  <w:pPr>
                                    <w:pStyle w:val="TableParagraph"/>
                                    <w:spacing w:before="27"/>
                                    <w:ind w:left="147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C63870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Ширина (трансп.)</w:t>
                                  </w:r>
                                </w:p>
                              </w:tc>
                              <w:tc>
                                <w:tcPr>
                                  <w:tcW w:w="3438" w:type="dxa"/>
                                  <w:tcBorders>
                                    <w:top w:val="single" w:sz="4" w:space="0" w:color="009D57"/>
                                    <w:left w:val="single" w:sz="4" w:space="0" w:color="009D57"/>
                                    <w:bottom w:val="single" w:sz="4" w:space="0" w:color="009D57"/>
                                    <w:right w:val="single" w:sz="4" w:space="0" w:color="009D57"/>
                                  </w:tcBorders>
                                  <w:vAlign w:val="center"/>
                                </w:tcPr>
                                <w:p w:rsidR="005C5FA2" w:rsidRPr="00E941E9" w:rsidRDefault="005C5FA2" w:rsidP="00E941E9">
                                  <w:pPr>
                                    <w:pStyle w:val="TableParagraph"/>
                                    <w:spacing w:before="27"/>
                                    <w:ind w:right="174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E941E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1450 мм</w:t>
                                  </w:r>
                                </w:p>
                              </w:tc>
                            </w:tr>
                            <w:tr w:rsidR="005C5FA2" w:rsidRPr="00613D56" w:rsidTr="00E941E9">
                              <w:trPr>
                                <w:trHeight w:hRule="exact" w:val="366"/>
                                <w:jc w:val="center"/>
                              </w:trPr>
                              <w:tc>
                                <w:tcPr>
                                  <w:tcW w:w="2946" w:type="dxa"/>
                                  <w:tcBorders>
                                    <w:top w:val="single" w:sz="4" w:space="0" w:color="009D57"/>
                                    <w:left w:val="single" w:sz="4" w:space="0" w:color="009D57"/>
                                    <w:bottom w:val="single" w:sz="4" w:space="0" w:color="009D57"/>
                                    <w:right w:val="single" w:sz="4" w:space="0" w:color="009D57"/>
                                  </w:tcBorders>
                                  <w:vAlign w:val="center"/>
                                </w:tcPr>
                                <w:p w:rsidR="005C5FA2" w:rsidRPr="00C63870" w:rsidRDefault="005C5FA2" w:rsidP="00EF3EB0">
                                  <w:pPr>
                                    <w:pStyle w:val="TableParagraph"/>
                                    <w:spacing w:before="27"/>
                                    <w:ind w:left="147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C63870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Высота</w:t>
                                  </w:r>
                                </w:p>
                              </w:tc>
                              <w:tc>
                                <w:tcPr>
                                  <w:tcW w:w="3438" w:type="dxa"/>
                                  <w:tcBorders>
                                    <w:top w:val="single" w:sz="4" w:space="0" w:color="009D57"/>
                                    <w:left w:val="single" w:sz="4" w:space="0" w:color="009D57"/>
                                    <w:bottom w:val="single" w:sz="4" w:space="0" w:color="009D57"/>
                                    <w:right w:val="single" w:sz="4" w:space="0" w:color="009D57"/>
                                  </w:tcBorders>
                                  <w:vAlign w:val="center"/>
                                </w:tcPr>
                                <w:p w:rsidR="005C5FA2" w:rsidRPr="00E941E9" w:rsidRDefault="00F65F46" w:rsidP="00E941E9">
                                  <w:pPr>
                                    <w:pStyle w:val="TableParagraph"/>
                                    <w:spacing w:before="27"/>
                                    <w:ind w:right="174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2650</w:t>
                                  </w:r>
                                  <w:r w:rsidR="005C5FA2" w:rsidRPr="00E941E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 xml:space="preserve"> мм</w:t>
                                  </w:r>
                                </w:p>
                              </w:tc>
                            </w:tr>
                            <w:tr w:rsidR="005C5FA2" w:rsidRPr="00613D56" w:rsidTr="00E941E9">
                              <w:trPr>
                                <w:trHeight w:hRule="exact" w:val="366"/>
                                <w:jc w:val="center"/>
                              </w:trPr>
                              <w:tc>
                                <w:tcPr>
                                  <w:tcW w:w="2946" w:type="dxa"/>
                                  <w:tcBorders>
                                    <w:top w:val="single" w:sz="4" w:space="0" w:color="009D57"/>
                                    <w:left w:val="single" w:sz="4" w:space="0" w:color="009D57"/>
                                    <w:bottom w:val="single" w:sz="4" w:space="0" w:color="009D57"/>
                                    <w:right w:val="single" w:sz="4" w:space="0" w:color="009D57"/>
                                  </w:tcBorders>
                                  <w:vAlign w:val="center"/>
                                </w:tcPr>
                                <w:p w:rsidR="005C5FA2" w:rsidRPr="00C63870" w:rsidRDefault="005C5FA2" w:rsidP="00EF3EB0">
                                  <w:pPr>
                                    <w:pStyle w:val="TableParagraph"/>
                                    <w:spacing w:before="27"/>
                                    <w:ind w:left="147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C63870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Вес</w:t>
                                  </w:r>
                                </w:p>
                              </w:tc>
                              <w:tc>
                                <w:tcPr>
                                  <w:tcW w:w="3438" w:type="dxa"/>
                                  <w:tcBorders>
                                    <w:top w:val="single" w:sz="4" w:space="0" w:color="009D57"/>
                                    <w:left w:val="single" w:sz="4" w:space="0" w:color="009D57"/>
                                    <w:bottom w:val="single" w:sz="4" w:space="0" w:color="009D57"/>
                                    <w:right w:val="single" w:sz="4" w:space="0" w:color="009D57"/>
                                  </w:tcBorders>
                                  <w:vAlign w:val="center"/>
                                </w:tcPr>
                                <w:p w:rsidR="005C5FA2" w:rsidRPr="00E941E9" w:rsidRDefault="005C5FA2" w:rsidP="005C5FA2">
                                  <w:pPr>
                                    <w:pStyle w:val="TableParagraph"/>
                                    <w:spacing w:before="27"/>
                                    <w:ind w:right="174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E941E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  <w:t>1</w:t>
                                  </w:r>
                                  <w:r w:rsidRPr="00E941E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00 кг</w:t>
                                  </w:r>
                                </w:p>
                              </w:tc>
                            </w:tr>
                            <w:tr w:rsidR="005C5FA2" w:rsidRPr="00613D56" w:rsidTr="00E941E9">
                              <w:trPr>
                                <w:trHeight w:hRule="exact" w:val="366"/>
                                <w:jc w:val="center"/>
                              </w:trPr>
                              <w:tc>
                                <w:tcPr>
                                  <w:tcW w:w="2946" w:type="dxa"/>
                                  <w:tcBorders>
                                    <w:top w:val="single" w:sz="4" w:space="0" w:color="009D57"/>
                                    <w:left w:val="single" w:sz="4" w:space="0" w:color="009D57"/>
                                    <w:bottom w:val="single" w:sz="4" w:space="0" w:color="009D57"/>
                                    <w:right w:val="single" w:sz="4" w:space="0" w:color="009D57"/>
                                  </w:tcBorders>
                                  <w:vAlign w:val="center"/>
                                </w:tcPr>
                                <w:p w:rsidR="005C5FA2" w:rsidRPr="00C63870" w:rsidRDefault="005C5FA2" w:rsidP="00EF3EB0">
                                  <w:pPr>
                                    <w:pStyle w:val="TableParagraph"/>
                                    <w:spacing w:before="27"/>
                                    <w:ind w:left="147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C63870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Звуковой шум LWA</w:t>
                                  </w:r>
                                </w:p>
                              </w:tc>
                              <w:tc>
                                <w:tcPr>
                                  <w:tcW w:w="3438" w:type="dxa"/>
                                  <w:tcBorders>
                                    <w:top w:val="single" w:sz="4" w:space="0" w:color="009D57"/>
                                    <w:left w:val="single" w:sz="4" w:space="0" w:color="009D57"/>
                                    <w:bottom w:val="single" w:sz="4" w:space="0" w:color="009D57"/>
                                    <w:right w:val="single" w:sz="4" w:space="0" w:color="009D57"/>
                                  </w:tcBorders>
                                  <w:vAlign w:val="center"/>
                                </w:tcPr>
                                <w:p w:rsidR="005C5FA2" w:rsidRPr="00E941E9" w:rsidRDefault="005C5FA2" w:rsidP="00E941E9">
                                  <w:pPr>
                                    <w:pStyle w:val="TableParagraph"/>
                                    <w:spacing w:before="27"/>
                                    <w:ind w:right="174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E941E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 w:eastAsia="ru-RU"/>
                                    </w:rPr>
                                    <w:t>120dB(A)</w:t>
                                  </w:r>
                                </w:p>
                              </w:tc>
                            </w:tr>
                            <w:tr w:rsidR="005C5FA2" w:rsidRPr="00613D56" w:rsidTr="00E941E9">
                              <w:trPr>
                                <w:trHeight w:hRule="exact" w:val="366"/>
                                <w:jc w:val="center"/>
                              </w:trPr>
                              <w:tc>
                                <w:tcPr>
                                  <w:tcW w:w="2946" w:type="dxa"/>
                                  <w:tcBorders>
                                    <w:top w:val="single" w:sz="4" w:space="0" w:color="009D57"/>
                                    <w:left w:val="single" w:sz="4" w:space="0" w:color="009D57"/>
                                    <w:bottom w:val="single" w:sz="4" w:space="0" w:color="009D57"/>
                                    <w:right w:val="single" w:sz="4" w:space="0" w:color="009D57"/>
                                  </w:tcBorders>
                                  <w:vAlign w:val="center"/>
                                </w:tcPr>
                                <w:p w:rsidR="005C5FA2" w:rsidRPr="00C63870" w:rsidRDefault="005C5FA2" w:rsidP="00EF3EB0">
                                  <w:pPr>
                                    <w:pStyle w:val="TableParagraph"/>
                                    <w:spacing w:before="27"/>
                                    <w:ind w:left="147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C63870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Д</w:t>
                                  </w:r>
                                  <w:proofErr w:type="spellStart"/>
                                  <w:r w:rsidRPr="00C63870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орожный</w:t>
                                  </w:r>
                                  <w:proofErr w:type="spellEnd"/>
                                  <w:r w:rsidRPr="00C63870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63870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просвет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438" w:type="dxa"/>
                                  <w:tcBorders>
                                    <w:top w:val="single" w:sz="4" w:space="0" w:color="009D57"/>
                                    <w:left w:val="single" w:sz="4" w:space="0" w:color="009D57"/>
                                    <w:bottom w:val="single" w:sz="4" w:space="0" w:color="009D57"/>
                                    <w:right w:val="single" w:sz="4" w:space="0" w:color="009D57"/>
                                  </w:tcBorders>
                                  <w:vAlign w:val="center"/>
                                </w:tcPr>
                                <w:p w:rsidR="005C5FA2" w:rsidRPr="00E941E9" w:rsidRDefault="005C5FA2" w:rsidP="00E941E9">
                                  <w:pPr>
                                    <w:pStyle w:val="TableParagraph"/>
                                    <w:spacing w:before="27"/>
                                    <w:ind w:right="174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E941E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550 </w:t>
                                  </w:r>
                                  <w:proofErr w:type="spellStart"/>
                                  <w:r w:rsidRPr="00E941E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</w:tr>
                            <w:tr w:rsidR="005C5FA2" w:rsidRPr="008636C8" w:rsidTr="00E941E9">
                              <w:trPr>
                                <w:trHeight w:hRule="exact" w:val="366"/>
                                <w:jc w:val="center"/>
                              </w:trPr>
                              <w:tc>
                                <w:tcPr>
                                  <w:tcW w:w="2946" w:type="dxa"/>
                                  <w:tcBorders>
                                    <w:top w:val="single" w:sz="4" w:space="0" w:color="009D57"/>
                                    <w:left w:val="single" w:sz="4" w:space="0" w:color="009D57"/>
                                    <w:bottom w:val="single" w:sz="4" w:space="0" w:color="009D57"/>
                                    <w:right w:val="single" w:sz="4" w:space="0" w:color="009D57"/>
                                  </w:tcBorders>
                                  <w:vAlign w:val="center"/>
                                </w:tcPr>
                                <w:p w:rsidR="005C5FA2" w:rsidRPr="00C63870" w:rsidRDefault="005C5FA2" w:rsidP="00EF3EB0">
                                  <w:pPr>
                                    <w:pStyle w:val="TableParagraph"/>
                                    <w:spacing w:before="27"/>
                                    <w:ind w:left="147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C63870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П</w:t>
                                  </w:r>
                                  <w:proofErr w:type="spellStart"/>
                                  <w:r w:rsidRPr="00C63870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озволяет</w:t>
                                  </w:r>
                                  <w:proofErr w:type="spellEnd"/>
                                  <w:r w:rsidRPr="00C63870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63870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работать</w:t>
                                  </w:r>
                                  <w:proofErr w:type="spellEnd"/>
                                  <w:r w:rsidRPr="00C63870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63870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на</w:t>
                                  </w:r>
                                  <w:proofErr w:type="spellEnd"/>
                                  <w:r w:rsidRPr="00C63870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63870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склонах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438" w:type="dxa"/>
                                  <w:tcBorders>
                                    <w:top w:val="single" w:sz="4" w:space="0" w:color="009D57"/>
                                    <w:left w:val="single" w:sz="4" w:space="0" w:color="009D57"/>
                                    <w:bottom w:val="single" w:sz="4" w:space="0" w:color="009D57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C5FA2" w:rsidRPr="005C5FA2" w:rsidRDefault="005C5FA2" w:rsidP="005C5FA2">
                                  <w:pPr>
                                    <w:pStyle w:val="TableParagraph"/>
                                    <w:spacing w:before="27"/>
                                    <w:ind w:right="174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5C5FA2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до 35˚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, движение до 40</w:t>
                                  </w:r>
                                  <w:r w:rsidRPr="005C5FA2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˚</w:t>
                                  </w:r>
                                </w:p>
                              </w:tc>
                            </w:tr>
                            <w:tr w:rsidR="005C5FA2" w:rsidRPr="005C5FA2" w:rsidTr="00E941E9">
                              <w:trPr>
                                <w:trHeight w:hRule="exact" w:val="365"/>
                                <w:jc w:val="center"/>
                              </w:trPr>
                              <w:tc>
                                <w:tcPr>
                                  <w:tcW w:w="2946" w:type="dxa"/>
                                  <w:tcBorders>
                                    <w:top w:val="single" w:sz="5" w:space="0" w:color="009D57"/>
                                    <w:left w:val="single" w:sz="4" w:space="0" w:color="009D57"/>
                                    <w:bottom w:val="single" w:sz="4" w:space="0" w:color="009D57"/>
                                    <w:right w:val="single" w:sz="4" w:space="0" w:color="009D57"/>
                                  </w:tcBorders>
                                  <w:vAlign w:val="center"/>
                                </w:tcPr>
                                <w:p w:rsidR="005C5FA2" w:rsidRPr="00C63870" w:rsidRDefault="005C5FA2" w:rsidP="00EF3EB0">
                                  <w:pPr>
                                    <w:pStyle w:val="TableParagraph"/>
                                    <w:spacing w:before="29"/>
                                    <w:ind w:left="147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C63870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Гарантия</w:t>
                                  </w:r>
                                </w:p>
                              </w:tc>
                              <w:tc>
                                <w:tcPr>
                                  <w:tcW w:w="3438" w:type="dxa"/>
                                  <w:tcBorders>
                                    <w:top w:val="single" w:sz="5" w:space="0" w:color="009D57"/>
                                    <w:left w:val="single" w:sz="4" w:space="0" w:color="009D57"/>
                                    <w:bottom w:val="single" w:sz="4" w:space="0" w:color="009D57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C5FA2" w:rsidRPr="00E941E9" w:rsidRDefault="005C5FA2" w:rsidP="00E941E9">
                                  <w:pPr>
                                    <w:pStyle w:val="TableParagraph"/>
                                    <w:spacing w:before="47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E941E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3 года (от завода производителя)</w:t>
                                  </w:r>
                                </w:p>
                              </w:tc>
                            </w:tr>
                          </w:tbl>
                          <w:p w:rsidR="005C5FA2" w:rsidRPr="005C5FA2" w:rsidRDefault="005C5FA2" w:rsidP="00F66569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6" o:spid="_x0000_s1026" type="#_x0000_t202" style="position:absolute;left:0;text-align:left;margin-left:65.55pt;margin-top:15.6pt;width:432.55pt;height:464.3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" filled="f" stroked="f">
                <v:textbox inset="0,0,0,0">
                  <w:txbxContent>
                    <w:tbl>
                      <w:tblPr>
                        <w:tblW w:w="6384" w:type="dxa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46"/>
                        <w:gridCol w:w="3438"/>
                      </w:tblGrid>
                      <w:tr w:rsidR="005C5FA2" w:rsidRPr="00613D56" w:rsidTr="00E941E9">
                        <w:trPr>
                          <w:trHeight w:hRule="exact" w:val="436"/>
                          <w:jc w:val="center"/>
                        </w:trPr>
                        <w:tc>
                          <w:tcPr>
                            <w:tcW w:w="2946" w:type="dxa"/>
                            <w:tcBorders>
                              <w:top w:val="single" w:sz="4" w:space="0" w:color="009D57"/>
                              <w:left w:val="single" w:sz="4" w:space="0" w:color="009D57"/>
                              <w:bottom w:val="single" w:sz="4" w:space="0" w:color="009D57"/>
                              <w:right w:val="single" w:sz="4" w:space="0" w:color="009D57"/>
                            </w:tcBorders>
                          </w:tcPr>
                          <w:p w:rsidR="005C5FA2" w:rsidRPr="00613D56" w:rsidRDefault="005C5FA2"/>
                        </w:tc>
                        <w:tc>
                          <w:tcPr>
                            <w:tcW w:w="3438" w:type="dxa"/>
                            <w:tcBorders>
                              <w:top w:val="single" w:sz="4" w:space="0" w:color="009D57"/>
                              <w:left w:val="single" w:sz="4" w:space="0" w:color="009D57"/>
                              <w:bottom w:val="single" w:sz="4" w:space="0" w:color="009D57"/>
                              <w:right w:val="single" w:sz="4" w:space="0" w:color="009D57"/>
                            </w:tcBorders>
                          </w:tcPr>
                          <w:p w:rsidR="005C5FA2" w:rsidRPr="00E941E9" w:rsidRDefault="00F65F46" w:rsidP="005C5FA2">
                            <w:pPr>
                              <w:pStyle w:val="TableParagraph"/>
                              <w:spacing w:before="127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F65F4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 xml:space="preserve">EVO 205 SURE </w:t>
                            </w:r>
                            <w:proofErr w:type="spellStart"/>
                            <w:r w:rsidRPr="00F65F4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Trak</w:t>
                            </w:r>
                            <w:proofErr w:type="spellEnd"/>
                          </w:p>
                        </w:tc>
                      </w:tr>
                      <w:tr w:rsidR="005C5FA2" w:rsidRPr="00613D56" w:rsidTr="00E941E9">
                        <w:trPr>
                          <w:trHeight w:hRule="exact" w:val="366"/>
                          <w:jc w:val="center"/>
                        </w:trPr>
                        <w:tc>
                          <w:tcPr>
                            <w:tcW w:w="2946" w:type="dxa"/>
                            <w:tcBorders>
                              <w:top w:val="single" w:sz="4" w:space="0" w:color="009D57"/>
                              <w:left w:val="single" w:sz="4" w:space="0" w:color="009D57"/>
                              <w:bottom w:val="single" w:sz="4" w:space="0" w:color="009D57"/>
                              <w:right w:val="single" w:sz="4" w:space="0" w:color="009D57"/>
                            </w:tcBorders>
                            <w:vAlign w:val="center"/>
                          </w:tcPr>
                          <w:p w:rsidR="005C5FA2" w:rsidRPr="00C63870" w:rsidRDefault="005C5FA2" w:rsidP="00C63870">
                            <w:pPr>
                              <w:pStyle w:val="TableParagraph"/>
                              <w:spacing w:before="38"/>
                              <w:ind w:left="147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C63870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Диаметр измельчения</w:t>
                            </w:r>
                          </w:p>
                        </w:tc>
                        <w:tc>
                          <w:tcPr>
                            <w:tcW w:w="3438" w:type="dxa"/>
                            <w:tcBorders>
                              <w:top w:val="single" w:sz="4" w:space="0" w:color="009D57"/>
                              <w:left w:val="single" w:sz="4" w:space="0" w:color="009D57"/>
                              <w:bottom w:val="single" w:sz="4" w:space="0" w:color="009D57"/>
                              <w:right w:val="single" w:sz="4" w:space="0" w:color="009D57"/>
                            </w:tcBorders>
                            <w:vAlign w:val="center"/>
                          </w:tcPr>
                          <w:p w:rsidR="005C5FA2" w:rsidRPr="00E941E9" w:rsidRDefault="00F65F46" w:rsidP="00E941E9">
                            <w:pPr>
                              <w:pStyle w:val="TableParagraph"/>
                              <w:spacing w:before="38"/>
                              <w:ind w:right="174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205</w:t>
                            </w:r>
                            <w:r w:rsidR="005C5FA2" w:rsidRPr="00E941E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 xml:space="preserve"> мм</w:t>
                            </w:r>
                          </w:p>
                        </w:tc>
                      </w:tr>
                      <w:tr w:rsidR="005C5FA2" w:rsidRPr="00613D56" w:rsidTr="00E941E9">
                        <w:trPr>
                          <w:trHeight w:hRule="exact" w:val="366"/>
                          <w:jc w:val="center"/>
                        </w:trPr>
                        <w:tc>
                          <w:tcPr>
                            <w:tcW w:w="2946" w:type="dxa"/>
                            <w:tcBorders>
                              <w:top w:val="single" w:sz="4" w:space="0" w:color="009D57"/>
                              <w:left w:val="single" w:sz="4" w:space="0" w:color="009D57"/>
                              <w:bottom w:val="single" w:sz="4" w:space="0" w:color="009D57"/>
                              <w:right w:val="single" w:sz="4" w:space="0" w:color="009D57"/>
                            </w:tcBorders>
                            <w:vAlign w:val="center"/>
                          </w:tcPr>
                          <w:p w:rsidR="005C5FA2" w:rsidRPr="00C63870" w:rsidRDefault="005C5FA2" w:rsidP="00EF3EB0">
                            <w:pPr>
                              <w:pStyle w:val="TableParagraph"/>
                              <w:spacing w:before="38"/>
                              <w:ind w:left="147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C63870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Производитель двигателя</w:t>
                            </w:r>
                          </w:p>
                        </w:tc>
                        <w:tc>
                          <w:tcPr>
                            <w:tcW w:w="3438" w:type="dxa"/>
                            <w:tcBorders>
                              <w:top w:val="single" w:sz="4" w:space="0" w:color="009D57"/>
                              <w:left w:val="single" w:sz="4" w:space="0" w:color="009D57"/>
                              <w:bottom w:val="single" w:sz="4" w:space="0" w:color="009D57"/>
                              <w:right w:val="single" w:sz="4" w:space="0" w:color="009D57"/>
                            </w:tcBorders>
                            <w:vAlign w:val="center"/>
                          </w:tcPr>
                          <w:p w:rsidR="005C5FA2" w:rsidRPr="00E941E9" w:rsidRDefault="005C5FA2" w:rsidP="00E941E9">
                            <w:pPr>
                              <w:pStyle w:val="TableParagraph"/>
                              <w:spacing w:before="23"/>
                              <w:ind w:right="174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941E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Kubota</w:t>
                            </w:r>
                            <w:proofErr w:type="spellEnd"/>
                          </w:p>
                        </w:tc>
                      </w:tr>
                      <w:tr w:rsidR="005C5FA2" w:rsidRPr="00613D56" w:rsidTr="00E941E9">
                        <w:trPr>
                          <w:trHeight w:hRule="exact" w:val="366"/>
                          <w:jc w:val="center"/>
                        </w:trPr>
                        <w:tc>
                          <w:tcPr>
                            <w:tcW w:w="2946" w:type="dxa"/>
                            <w:tcBorders>
                              <w:top w:val="single" w:sz="4" w:space="0" w:color="009D57"/>
                              <w:left w:val="single" w:sz="4" w:space="0" w:color="009D57"/>
                              <w:bottom w:val="single" w:sz="4" w:space="0" w:color="009D57"/>
                              <w:right w:val="single" w:sz="4" w:space="0" w:color="009D57"/>
                            </w:tcBorders>
                            <w:vAlign w:val="center"/>
                          </w:tcPr>
                          <w:p w:rsidR="005C5FA2" w:rsidRPr="00C63870" w:rsidRDefault="005C5FA2" w:rsidP="00EF3EB0">
                            <w:pPr>
                              <w:pStyle w:val="TableParagraph"/>
                              <w:spacing w:before="38"/>
                              <w:ind w:left="147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C63870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Мощность двигателя</w:t>
                            </w:r>
                          </w:p>
                        </w:tc>
                        <w:tc>
                          <w:tcPr>
                            <w:tcW w:w="3438" w:type="dxa"/>
                            <w:tcBorders>
                              <w:top w:val="single" w:sz="4" w:space="0" w:color="009D57"/>
                              <w:left w:val="single" w:sz="4" w:space="0" w:color="009D57"/>
                              <w:bottom w:val="single" w:sz="4" w:space="0" w:color="009D57"/>
                              <w:right w:val="single" w:sz="4" w:space="0" w:color="009D57"/>
                            </w:tcBorders>
                            <w:vAlign w:val="center"/>
                          </w:tcPr>
                          <w:p w:rsidR="005C5FA2" w:rsidRPr="00E941E9" w:rsidRDefault="00F65F46" w:rsidP="00E941E9">
                            <w:pPr>
                              <w:pStyle w:val="TableParagraph"/>
                              <w:spacing w:before="25"/>
                              <w:ind w:right="174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50</w:t>
                            </w:r>
                            <w:r w:rsidR="005C5FA2" w:rsidRPr="00E941E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 xml:space="preserve"> </w:t>
                            </w:r>
                            <w:proofErr w:type="spellStart"/>
                            <w:r w:rsidR="005C5FA2" w:rsidRPr="00E941E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л.с</w:t>
                            </w:r>
                            <w:proofErr w:type="spellEnd"/>
                            <w:r w:rsidR="005C5FA2" w:rsidRPr="00E941E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.</w:t>
                            </w:r>
                          </w:p>
                        </w:tc>
                      </w:tr>
                      <w:tr w:rsidR="005C5FA2" w:rsidRPr="00613D56" w:rsidTr="00E941E9">
                        <w:trPr>
                          <w:trHeight w:hRule="exact" w:val="366"/>
                          <w:jc w:val="center"/>
                        </w:trPr>
                        <w:tc>
                          <w:tcPr>
                            <w:tcW w:w="2946" w:type="dxa"/>
                            <w:tcBorders>
                              <w:top w:val="single" w:sz="4" w:space="0" w:color="009D57"/>
                              <w:left w:val="single" w:sz="4" w:space="0" w:color="009D57"/>
                              <w:bottom w:val="single" w:sz="4" w:space="0" w:color="009D57"/>
                              <w:right w:val="single" w:sz="4" w:space="0" w:color="009D57"/>
                            </w:tcBorders>
                            <w:vAlign w:val="center"/>
                          </w:tcPr>
                          <w:p w:rsidR="005C5FA2" w:rsidRPr="00C63870" w:rsidRDefault="005C5FA2" w:rsidP="00EF3EB0">
                            <w:pPr>
                              <w:pStyle w:val="TableParagraph"/>
                              <w:spacing w:before="38"/>
                              <w:ind w:left="147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C63870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Топливо</w:t>
                            </w:r>
                          </w:p>
                        </w:tc>
                        <w:tc>
                          <w:tcPr>
                            <w:tcW w:w="3438" w:type="dxa"/>
                            <w:tcBorders>
                              <w:top w:val="single" w:sz="4" w:space="0" w:color="009D57"/>
                              <w:left w:val="single" w:sz="4" w:space="0" w:color="009D57"/>
                              <w:bottom w:val="single" w:sz="4" w:space="0" w:color="009D57"/>
                              <w:right w:val="single" w:sz="4" w:space="0" w:color="009D57"/>
                            </w:tcBorders>
                            <w:vAlign w:val="center"/>
                          </w:tcPr>
                          <w:p w:rsidR="005C5FA2" w:rsidRPr="00E941E9" w:rsidRDefault="005C5FA2" w:rsidP="00E941E9">
                            <w:pPr>
                              <w:pStyle w:val="TableParagraph"/>
                              <w:spacing w:before="30"/>
                              <w:ind w:right="174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E941E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Дизель</w:t>
                            </w:r>
                          </w:p>
                        </w:tc>
                      </w:tr>
                      <w:tr w:rsidR="005C5FA2" w:rsidRPr="00613D56" w:rsidTr="00E941E9">
                        <w:trPr>
                          <w:trHeight w:hRule="exact" w:val="366"/>
                          <w:jc w:val="center"/>
                        </w:trPr>
                        <w:tc>
                          <w:tcPr>
                            <w:tcW w:w="2946" w:type="dxa"/>
                            <w:tcBorders>
                              <w:top w:val="single" w:sz="4" w:space="0" w:color="009D57"/>
                              <w:left w:val="single" w:sz="4" w:space="0" w:color="009D57"/>
                              <w:bottom w:val="single" w:sz="4" w:space="0" w:color="009D57"/>
                              <w:right w:val="single" w:sz="4" w:space="0" w:color="009D57"/>
                            </w:tcBorders>
                            <w:vAlign w:val="center"/>
                          </w:tcPr>
                          <w:p w:rsidR="005C5FA2" w:rsidRPr="00C63870" w:rsidRDefault="005C5FA2" w:rsidP="00EF3EB0">
                            <w:pPr>
                              <w:pStyle w:val="TableParagraph"/>
                              <w:spacing w:before="21"/>
                              <w:ind w:left="147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C63870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Тип измельчителя</w:t>
                            </w:r>
                          </w:p>
                        </w:tc>
                        <w:tc>
                          <w:tcPr>
                            <w:tcW w:w="3438" w:type="dxa"/>
                            <w:tcBorders>
                              <w:top w:val="single" w:sz="4" w:space="0" w:color="009D57"/>
                              <w:left w:val="single" w:sz="4" w:space="0" w:color="009D57"/>
                              <w:bottom w:val="single" w:sz="4" w:space="0" w:color="009D57"/>
                              <w:right w:val="single" w:sz="4" w:space="0" w:color="009D57"/>
                            </w:tcBorders>
                            <w:vAlign w:val="center"/>
                          </w:tcPr>
                          <w:p w:rsidR="005C5FA2" w:rsidRPr="00E941E9" w:rsidRDefault="005C5FA2" w:rsidP="00E941E9">
                            <w:pPr>
                              <w:pStyle w:val="TableParagraph"/>
                              <w:spacing w:before="21"/>
                              <w:ind w:right="174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E941E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Дисковый</w:t>
                            </w:r>
                          </w:p>
                        </w:tc>
                      </w:tr>
                      <w:tr w:rsidR="005C5FA2" w:rsidRPr="00613D56" w:rsidTr="00E941E9">
                        <w:trPr>
                          <w:trHeight w:hRule="exact" w:val="366"/>
                          <w:jc w:val="center"/>
                        </w:trPr>
                        <w:tc>
                          <w:tcPr>
                            <w:tcW w:w="2946" w:type="dxa"/>
                            <w:tcBorders>
                              <w:top w:val="single" w:sz="4" w:space="0" w:color="009D57"/>
                              <w:left w:val="single" w:sz="4" w:space="0" w:color="009D57"/>
                              <w:bottom w:val="single" w:sz="4" w:space="0" w:color="009D57"/>
                              <w:right w:val="single" w:sz="4" w:space="0" w:color="009D57"/>
                            </w:tcBorders>
                            <w:vAlign w:val="center"/>
                          </w:tcPr>
                          <w:p w:rsidR="005C5FA2" w:rsidRPr="00C63870" w:rsidRDefault="005C5FA2" w:rsidP="00EF3EB0">
                            <w:pPr>
                              <w:pStyle w:val="TableParagraph"/>
                              <w:spacing w:before="38"/>
                              <w:ind w:left="147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C63870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 xml:space="preserve">Ножей, </w:t>
                            </w:r>
                            <w:proofErr w:type="spellStart"/>
                            <w:r w:rsidRPr="00C63870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шт</w:t>
                            </w:r>
                            <w:proofErr w:type="spellEnd"/>
                          </w:p>
                        </w:tc>
                        <w:tc>
                          <w:tcPr>
                            <w:tcW w:w="3438" w:type="dxa"/>
                            <w:tcBorders>
                              <w:top w:val="single" w:sz="4" w:space="0" w:color="009D57"/>
                              <w:left w:val="single" w:sz="4" w:space="0" w:color="009D57"/>
                              <w:bottom w:val="single" w:sz="4" w:space="0" w:color="009D57"/>
                              <w:right w:val="single" w:sz="4" w:space="0" w:color="009D57"/>
                            </w:tcBorders>
                            <w:vAlign w:val="center"/>
                          </w:tcPr>
                          <w:p w:rsidR="005C5FA2" w:rsidRPr="00E941E9" w:rsidRDefault="00F65F46" w:rsidP="00E941E9">
                            <w:pPr>
                              <w:pStyle w:val="TableParagraph"/>
                              <w:spacing w:before="31"/>
                              <w:ind w:right="174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6</w:t>
                            </w:r>
                          </w:p>
                        </w:tc>
                      </w:tr>
                      <w:tr w:rsidR="005C5FA2" w:rsidRPr="00613D56" w:rsidTr="00E941E9">
                        <w:trPr>
                          <w:trHeight w:hRule="exact" w:val="352"/>
                          <w:jc w:val="center"/>
                        </w:trPr>
                        <w:tc>
                          <w:tcPr>
                            <w:tcW w:w="2946" w:type="dxa"/>
                            <w:tcBorders>
                              <w:top w:val="single" w:sz="4" w:space="0" w:color="009D57"/>
                              <w:left w:val="single" w:sz="4" w:space="0" w:color="009D57"/>
                              <w:bottom w:val="single" w:sz="4" w:space="0" w:color="009D57"/>
                              <w:right w:val="single" w:sz="4" w:space="0" w:color="009D57"/>
                            </w:tcBorders>
                            <w:vAlign w:val="center"/>
                          </w:tcPr>
                          <w:p w:rsidR="005C5FA2" w:rsidRPr="00C63870" w:rsidRDefault="005C5FA2" w:rsidP="00EF3EB0">
                            <w:pPr>
                              <w:pStyle w:val="TableParagraph"/>
                              <w:spacing w:before="47" w:line="201" w:lineRule="exact"/>
                              <w:ind w:left="147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C63870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ru-RU" w:eastAsia="ru-RU"/>
                              </w:rPr>
                              <w:t xml:space="preserve">Гидравлические подающие </w:t>
                            </w:r>
                            <w:r w:rsidRPr="00C63870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ролики</w:t>
                            </w:r>
                          </w:p>
                        </w:tc>
                        <w:tc>
                          <w:tcPr>
                            <w:tcW w:w="3438" w:type="dxa"/>
                            <w:tcBorders>
                              <w:top w:val="single" w:sz="4" w:space="0" w:color="009D57"/>
                              <w:left w:val="single" w:sz="4" w:space="0" w:color="009D57"/>
                              <w:bottom w:val="single" w:sz="4" w:space="0" w:color="009D57"/>
                              <w:right w:val="single" w:sz="4" w:space="0" w:color="009D57"/>
                            </w:tcBorders>
                            <w:vAlign w:val="center"/>
                          </w:tcPr>
                          <w:p w:rsidR="005C5FA2" w:rsidRPr="00E941E9" w:rsidRDefault="005C5FA2" w:rsidP="00E941E9">
                            <w:pPr>
                              <w:pStyle w:val="TableParagraph"/>
                              <w:spacing w:before="40" w:line="208" w:lineRule="exact"/>
                              <w:ind w:right="174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E941E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Двойные</w:t>
                            </w:r>
                          </w:p>
                        </w:tc>
                      </w:tr>
                      <w:tr w:rsidR="005C5FA2" w:rsidRPr="00613D56" w:rsidTr="00E941E9">
                        <w:trPr>
                          <w:trHeight w:hRule="exact" w:val="359"/>
                          <w:jc w:val="center"/>
                        </w:trPr>
                        <w:tc>
                          <w:tcPr>
                            <w:tcW w:w="2946" w:type="dxa"/>
                            <w:tcBorders>
                              <w:top w:val="single" w:sz="4" w:space="0" w:color="009D57"/>
                              <w:left w:val="single" w:sz="4" w:space="0" w:color="009D57"/>
                              <w:bottom w:val="single" w:sz="7" w:space="0" w:color="009D57"/>
                              <w:right w:val="single" w:sz="4" w:space="0" w:color="009D57"/>
                            </w:tcBorders>
                            <w:vAlign w:val="center"/>
                          </w:tcPr>
                          <w:p w:rsidR="005C5FA2" w:rsidRPr="00C63870" w:rsidRDefault="005C5FA2" w:rsidP="00EF3EB0">
                            <w:pPr>
                              <w:pStyle w:val="TableParagraph"/>
                              <w:spacing w:before="18"/>
                              <w:ind w:left="147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C63870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Управление мощностью</w:t>
                            </w:r>
                          </w:p>
                        </w:tc>
                        <w:tc>
                          <w:tcPr>
                            <w:tcW w:w="3438" w:type="dxa"/>
                            <w:tcBorders>
                              <w:top w:val="single" w:sz="4" w:space="0" w:color="009D57"/>
                              <w:left w:val="single" w:sz="4" w:space="0" w:color="009D57"/>
                              <w:bottom w:val="single" w:sz="7" w:space="0" w:color="009D57"/>
                              <w:right w:val="single" w:sz="4" w:space="0" w:color="009D57"/>
                            </w:tcBorders>
                            <w:vAlign w:val="center"/>
                          </w:tcPr>
                          <w:p w:rsidR="005C5FA2" w:rsidRPr="00E941E9" w:rsidRDefault="005C5FA2" w:rsidP="00E941E9">
                            <w:pPr>
                              <w:pStyle w:val="TableParagraph"/>
                              <w:spacing w:line="214" w:lineRule="exact"/>
                              <w:ind w:right="174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941E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No-Stress</w:t>
                            </w:r>
                            <w:proofErr w:type="spellEnd"/>
                          </w:p>
                        </w:tc>
                      </w:tr>
                      <w:tr w:rsidR="005C5FA2" w:rsidRPr="00613D56" w:rsidTr="00E941E9">
                        <w:trPr>
                          <w:trHeight w:hRule="exact" w:val="359"/>
                          <w:jc w:val="center"/>
                        </w:trPr>
                        <w:tc>
                          <w:tcPr>
                            <w:tcW w:w="2946" w:type="dxa"/>
                            <w:tcBorders>
                              <w:top w:val="single" w:sz="7" w:space="0" w:color="009D57"/>
                              <w:left w:val="single" w:sz="4" w:space="0" w:color="009D57"/>
                              <w:bottom w:val="single" w:sz="4" w:space="0" w:color="009D57"/>
                              <w:right w:val="single" w:sz="4" w:space="0" w:color="009D57"/>
                            </w:tcBorders>
                            <w:vAlign w:val="center"/>
                          </w:tcPr>
                          <w:p w:rsidR="005C5FA2" w:rsidRPr="00C63870" w:rsidRDefault="005C5FA2" w:rsidP="00EF3EB0">
                            <w:pPr>
                              <w:pStyle w:val="TableParagraph"/>
                              <w:spacing w:before="18"/>
                              <w:ind w:left="147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C63870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Емкость бака топлива</w:t>
                            </w:r>
                          </w:p>
                        </w:tc>
                        <w:tc>
                          <w:tcPr>
                            <w:tcW w:w="3438" w:type="dxa"/>
                            <w:tcBorders>
                              <w:top w:val="single" w:sz="7" w:space="0" w:color="009D57"/>
                              <w:left w:val="single" w:sz="4" w:space="0" w:color="009D57"/>
                              <w:bottom w:val="single" w:sz="4" w:space="0" w:color="009D57"/>
                              <w:right w:val="single" w:sz="4" w:space="0" w:color="009D57"/>
                            </w:tcBorders>
                            <w:vAlign w:val="center"/>
                          </w:tcPr>
                          <w:p w:rsidR="005C5FA2" w:rsidRPr="00E941E9" w:rsidRDefault="00F65F46" w:rsidP="00E941E9">
                            <w:pPr>
                              <w:pStyle w:val="TableParagraph"/>
                              <w:spacing w:before="18"/>
                              <w:ind w:right="174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31</w:t>
                            </w:r>
                            <w:r w:rsidR="005C5FA2" w:rsidRPr="00E941E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 xml:space="preserve"> л</w:t>
                            </w:r>
                          </w:p>
                        </w:tc>
                      </w:tr>
                      <w:tr w:rsidR="005C5FA2" w:rsidRPr="00613D56" w:rsidTr="00E941E9">
                        <w:trPr>
                          <w:trHeight w:hRule="exact" w:val="366"/>
                          <w:jc w:val="center"/>
                        </w:trPr>
                        <w:tc>
                          <w:tcPr>
                            <w:tcW w:w="2946" w:type="dxa"/>
                            <w:tcBorders>
                              <w:top w:val="single" w:sz="4" w:space="0" w:color="009D57"/>
                              <w:left w:val="single" w:sz="4" w:space="0" w:color="009D57"/>
                              <w:bottom w:val="single" w:sz="4" w:space="0" w:color="009D57"/>
                              <w:right w:val="single" w:sz="4" w:space="0" w:color="009D57"/>
                            </w:tcBorders>
                            <w:vAlign w:val="center"/>
                          </w:tcPr>
                          <w:p w:rsidR="005C5FA2" w:rsidRPr="00C63870" w:rsidRDefault="005C5FA2" w:rsidP="00C63870">
                            <w:pPr>
                              <w:pStyle w:val="TableParagraph"/>
                              <w:spacing w:before="10"/>
                              <w:ind w:left="147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C63870">
                              <w:rPr>
                                <w:rFonts w:ascii="Times New Roman" w:hAnsi="Times New Roman"/>
                                <w:sz w:val="18"/>
                                <w:szCs w:val="20"/>
                                <w:lang w:val="ru-RU" w:eastAsia="ru-RU"/>
                              </w:rPr>
                              <w:t>Производительность (тонн в час)</w:t>
                            </w:r>
                          </w:p>
                        </w:tc>
                        <w:tc>
                          <w:tcPr>
                            <w:tcW w:w="3438" w:type="dxa"/>
                            <w:tcBorders>
                              <w:top w:val="single" w:sz="4" w:space="0" w:color="009D57"/>
                              <w:left w:val="single" w:sz="4" w:space="0" w:color="009D57"/>
                              <w:bottom w:val="single" w:sz="4" w:space="0" w:color="009D57"/>
                              <w:right w:val="single" w:sz="4" w:space="0" w:color="009D57"/>
                            </w:tcBorders>
                            <w:vAlign w:val="center"/>
                          </w:tcPr>
                          <w:p w:rsidR="005C5FA2" w:rsidRPr="00E941E9" w:rsidRDefault="00F65F46" w:rsidP="00E941E9">
                            <w:pPr>
                              <w:pStyle w:val="TableParagraph"/>
                              <w:spacing w:before="32"/>
                              <w:ind w:right="174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8</w:t>
                            </w:r>
                          </w:p>
                        </w:tc>
                      </w:tr>
                      <w:tr w:rsidR="005C5FA2" w:rsidRPr="00613D56" w:rsidTr="00E941E9">
                        <w:trPr>
                          <w:trHeight w:hRule="exact" w:val="366"/>
                          <w:jc w:val="center"/>
                        </w:trPr>
                        <w:tc>
                          <w:tcPr>
                            <w:tcW w:w="2946" w:type="dxa"/>
                            <w:tcBorders>
                              <w:top w:val="single" w:sz="4" w:space="0" w:color="009D57"/>
                              <w:left w:val="single" w:sz="4" w:space="0" w:color="009D57"/>
                              <w:bottom w:val="single" w:sz="4" w:space="0" w:color="009D57"/>
                              <w:right w:val="single" w:sz="4" w:space="0" w:color="009D57"/>
                            </w:tcBorders>
                            <w:vAlign w:val="center"/>
                          </w:tcPr>
                          <w:p w:rsidR="005C5FA2" w:rsidRPr="00C63870" w:rsidRDefault="005C5FA2" w:rsidP="00EF3EB0">
                            <w:pPr>
                              <w:pStyle w:val="TableParagraph"/>
                              <w:spacing w:before="26"/>
                              <w:ind w:left="147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C63870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Входной ворот</w:t>
                            </w:r>
                          </w:p>
                        </w:tc>
                        <w:tc>
                          <w:tcPr>
                            <w:tcW w:w="3438" w:type="dxa"/>
                            <w:tcBorders>
                              <w:top w:val="single" w:sz="4" w:space="0" w:color="009D57"/>
                              <w:left w:val="single" w:sz="4" w:space="0" w:color="009D57"/>
                              <w:bottom w:val="single" w:sz="4" w:space="0" w:color="009D57"/>
                              <w:right w:val="single" w:sz="4" w:space="0" w:color="009D57"/>
                            </w:tcBorders>
                            <w:vAlign w:val="center"/>
                          </w:tcPr>
                          <w:p w:rsidR="005C5FA2" w:rsidRPr="00E941E9" w:rsidRDefault="005C5FA2" w:rsidP="00F65F46">
                            <w:pPr>
                              <w:pStyle w:val="TableParagraph"/>
                              <w:spacing w:before="26"/>
                              <w:ind w:right="174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E941E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1</w:t>
                            </w:r>
                            <w:r w:rsidR="00F65F4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3</w:t>
                            </w:r>
                            <w:r w:rsidRPr="00E941E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00 мм x 840 мм</w:t>
                            </w:r>
                          </w:p>
                        </w:tc>
                      </w:tr>
                      <w:tr w:rsidR="005C5FA2" w:rsidRPr="00613D56" w:rsidTr="00E941E9">
                        <w:trPr>
                          <w:trHeight w:hRule="exact" w:val="366"/>
                          <w:jc w:val="center"/>
                        </w:trPr>
                        <w:tc>
                          <w:tcPr>
                            <w:tcW w:w="2946" w:type="dxa"/>
                            <w:tcBorders>
                              <w:top w:val="single" w:sz="4" w:space="0" w:color="009D57"/>
                              <w:left w:val="single" w:sz="4" w:space="0" w:color="009D57"/>
                              <w:bottom w:val="single" w:sz="4" w:space="0" w:color="009D57"/>
                              <w:right w:val="single" w:sz="4" w:space="0" w:color="009D57"/>
                            </w:tcBorders>
                            <w:vAlign w:val="center"/>
                          </w:tcPr>
                          <w:p w:rsidR="005C5FA2" w:rsidRPr="00C63870" w:rsidRDefault="005C5FA2" w:rsidP="00EF3EB0">
                            <w:pPr>
                              <w:pStyle w:val="TableParagraph"/>
                              <w:spacing w:before="26"/>
                              <w:ind w:left="147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C63870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Входное окно</w:t>
                            </w:r>
                          </w:p>
                        </w:tc>
                        <w:tc>
                          <w:tcPr>
                            <w:tcW w:w="3438" w:type="dxa"/>
                            <w:tcBorders>
                              <w:top w:val="single" w:sz="4" w:space="0" w:color="009D57"/>
                              <w:left w:val="single" w:sz="4" w:space="0" w:color="009D57"/>
                              <w:bottom w:val="single" w:sz="4" w:space="0" w:color="009D57"/>
                              <w:right w:val="single" w:sz="4" w:space="0" w:color="009D57"/>
                            </w:tcBorders>
                            <w:vAlign w:val="center"/>
                          </w:tcPr>
                          <w:p w:rsidR="005C5FA2" w:rsidRPr="00E941E9" w:rsidRDefault="00F65F46" w:rsidP="00F65F46">
                            <w:pPr>
                              <w:pStyle w:val="TableParagraph"/>
                              <w:spacing w:before="26"/>
                              <w:ind w:right="174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205</w:t>
                            </w:r>
                            <w:r w:rsidR="005C5FA2" w:rsidRPr="00E941E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 xml:space="preserve"> мм x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270</w:t>
                            </w:r>
                            <w:r w:rsidR="005C5FA2" w:rsidRPr="00E941E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 xml:space="preserve"> мм</w:t>
                            </w:r>
                          </w:p>
                        </w:tc>
                      </w:tr>
                      <w:tr w:rsidR="005C5FA2" w:rsidRPr="00613D56" w:rsidTr="00E941E9">
                        <w:trPr>
                          <w:trHeight w:hRule="exact" w:val="366"/>
                          <w:jc w:val="center"/>
                        </w:trPr>
                        <w:tc>
                          <w:tcPr>
                            <w:tcW w:w="2946" w:type="dxa"/>
                            <w:tcBorders>
                              <w:top w:val="single" w:sz="4" w:space="0" w:color="009D57"/>
                              <w:left w:val="single" w:sz="4" w:space="0" w:color="009D57"/>
                              <w:bottom w:val="single" w:sz="4" w:space="0" w:color="009D57"/>
                              <w:right w:val="single" w:sz="4" w:space="0" w:color="009D57"/>
                            </w:tcBorders>
                            <w:vAlign w:val="center"/>
                          </w:tcPr>
                          <w:p w:rsidR="005C5FA2" w:rsidRPr="00C63870" w:rsidRDefault="005C5FA2" w:rsidP="00EF3EB0">
                            <w:pPr>
                              <w:pStyle w:val="TableParagraph"/>
                              <w:spacing w:before="26"/>
                              <w:ind w:left="147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C63870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Рукав выброса</w:t>
                            </w:r>
                          </w:p>
                        </w:tc>
                        <w:tc>
                          <w:tcPr>
                            <w:tcW w:w="3438" w:type="dxa"/>
                            <w:tcBorders>
                              <w:top w:val="single" w:sz="4" w:space="0" w:color="009D57"/>
                              <w:left w:val="single" w:sz="4" w:space="0" w:color="009D57"/>
                              <w:bottom w:val="single" w:sz="4" w:space="0" w:color="009D57"/>
                              <w:right w:val="single" w:sz="4" w:space="0" w:color="009D57"/>
                            </w:tcBorders>
                            <w:vAlign w:val="center"/>
                          </w:tcPr>
                          <w:p w:rsidR="005C5FA2" w:rsidRPr="00E941E9" w:rsidRDefault="005C5FA2" w:rsidP="00E941E9">
                            <w:pPr>
                              <w:pStyle w:val="TableParagraph"/>
                              <w:spacing w:before="26"/>
                              <w:ind w:right="174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E941E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280° Вращаемый</w:t>
                            </w:r>
                          </w:p>
                        </w:tc>
                      </w:tr>
                      <w:tr w:rsidR="005C5FA2" w:rsidRPr="00613D56" w:rsidTr="00E941E9">
                        <w:trPr>
                          <w:trHeight w:hRule="exact" w:val="379"/>
                          <w:jc w:val="center"/>
                        </w:trPr>
                        <w:tc>
                          <w:tcPr>
                            <w:tcW w:w="2946" w:type="dxa"/>
                            <w:tcBorders>
                              <w:top w:val="single" w:sz="4" w:space="0" w:color="009D57"/>
                              <w:left w:val="single" w:sz="4" w:space="0" w:color="009D57"/>
                              <w:bottom w:val="single" w:sz="4" w:space="0" w:color="009D57"/>
                              <w:right w:val="single" w:sz="4" w:space="0" w:color="009D57"/>
                            </w:tcBorders>
                            <w:vAlign w:val="center"/>
                          </w:tcPr>
                          <w:p w:rsidR="005C5FA2" w:rsidRPr="00C63870" w:rsidRDefault="005C5FA2" w:rsidP="00EF3EB0">
                            <w:pPr>
                              <w:pStyle w:val="TableParagraph"/>
                              <w:spacing w:before="36"/>
                              <w:ind w:left="147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C63870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 xml:space="preserve">Емкость </w:t>
                            </w:r>
                            <w:proofErr w:type="spellStart"/>
                            <w:r w:rsidRPr="00C63870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гидро</w:t>
                            </w:r>
                            <w:proofErr w:type="spellEnd"/>
                            <w:r w:rsidRPr="00C63870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 xml:space="preserve"> бака</w:t>
                            </w:r>
                          </w:p>
                        </w:tc>
                        <w:tc>
                          <w:tcPr>
                            <w:tcW w:w="3438" w:type="dxa"/>
                            <w:tcBorders>
                              <w:top w:val="single" w:sz="4" w:space="0" w:color="009D57"/>
                              <w:left w:val="single" w:sz="4" w:space="0" w:color="009D57"/>
                              <w:bottom w:val="single" w:sz="4" w:space="0" w:color="009D57"/>
                              <w:right w:val="single" w:sz="4" w:space="0" w:color="009D57"/>
                            </w:tcBorders>
                            <w:vAlign w:val="center"/>
                          </w:tcPr>
                          <w:p w:rsidR="005C5FA2" w:rsidRPr="00E941E9" w:rsidRDefault="00F65F46" w:rsidP="00E941E9">
                            <w:pPr>
                              <w:pStyle w:val="TableParagraph"/>
                              <w:spacing w:before="28"/>
                              <w:ind w:right="174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42</w:t>
                            </w:r>
                            <w:r w:rsidR="005C5FA2" w:rsidRPr="00E941E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 xml:space="preserve"> л</w:t>
                            </w:r>
                          </w:p>
                        </w:tc>
                      </w:tr>
                      <w:tr w:rsidR="005C5FA2" w:rsidRPr="00613D56" w:rsidTr="00E941E9">
                        <w:trPr>
                          <w:trHeight w:hRule="exact" w:val="379"/>
                          <w:jc w:val="center"/>
                        </w:trPr>
                        <w:tc>
                          <w:tcPr>
                            <w:tcW w:w="2946" w:type="dxa"/>
                            <w:tcBorders>
                              <w:top w:val="single" w:sz="4" w:space="0" w:color="009D57"/>
                              <w:left w:val="single" w:sz="4" w:space="0" w:color="009D57"/>
                              <w:bottom w:val="single" w:sz="4" w:space="0" w:color="009D57"/>
                              <w:right w:val="single" w:sz="4" w:space="0" w:color="009D57"/>
                            </w:tcBorders>
                            <w:vAlign w:val="center"/>
                          </w:tcPr>
                          <w:p w:rsidR="005C5FA2" w:rsidRPr="00C63870" w:rsidRDefault="005C5FA2" w:rsidP="00C63870">
                            <w:pPr>
                              <w:pStyle w:val="TableParagraph"/>
                              <w:spacing w:before="36"/>
                              <w:ind w:left="147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C63870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Счет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чик</w:t>
                            </w:r>
                            <w:r w:rsidRPr="00C63870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 xml:space="preserve"> </w:t>
                            </w:r>
                            <w:proofErr w:type="spellStart"/>
                            <w:r w:rsidRPr="00C63870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моточасов</w:t>
                            </w:r>
                            <w:proofErr w:type="spellEnd"/>
                          </w:p>
                        </w:tc>
                        <w:tc>
                          <w:tcPr>
                            <w:tcW w:w="3438" w:type="dxa"/>
                            <w:tcBorders>
                              <w:top w:val="single" w:sz="4" w:space="0" w:color="009D57"/>
                              <w:left w:val="single" w:sz="4" w:space="0" w:color="009D57"/>
                              <w:bottom w:val="single" w:sz="4" w:space="0" w:color="009D57"/>
                              <w:right w:val="single" w:sz="4" w:space="0" w:color="009D57"/>
                            </w:tcBorders>
                            <w:vAlign w:val="center"/>
                          </w:tcPr>
                          <w:p w:rsidR="005C5FA2" w:rsidRPr="00E941E9" w:rsidRDefault="005C5FA2" w:rsidP="00E941E9">
                            <w:pPr>
                              <w:pStyle w:val="TableParagraph"/>
                              <w:spacing w:before="36"/>
                              <w:ind w:right="174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E941E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есть</w:t>
                            </w:r>
                          </w:p>
                        </w:tc>
                      </w:tr>
                      <w:tr w:rsidR="005C5FA2" w:rsidRPr="00613D56" w:rsidTr="00E941E9">
                        <w:trPr>
                          <w:trHeight w:hRule="exact" w:val="366"/>
                          <w:jc w:val="center"/>
                        </w:trPr>
                        <w:tc>
                          <w:tcPr>
                            <w:tcW w:w="2946" w:type="dxa"/>
                            <w:tcBorders>
                              <w:top w:val="single" w:sz="4" w:space="0" w:color="009D57"/>
                              <w:left w:val="single" w:sz="4" w:space="0" w:color="009D57"/>
                              <w:bottom w:val="single" w:sz="4" w:space="0" w:color="009D57"/>
                              <w:right w:val="single" w:sz="4" w:space="0" w:color="009D57"/>
                            </w:tcBorders>
                            <w:vAlign w:val="center"/>
                          </w:tcPr>
                          <w:p w:rsidR="005C5FA2" w:rsidRPr="00C63870" w:rsidRDefault="005C5FA2" w:rsidP="00EF3EB0">
                            <w:pPr>
                              <w:pStyle w:val="TableParagraph"/>
                              <w:spacing w:before="27"/>
                              <w:ind w:left="147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C63870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Длина (трансп.)</w:t>
                            </w:r>
                          </w:p>
                        </w:tc>
                        <w:tc>
                          <w:tcPr>
                            <w:tcW w:w="3438" w:type="dxa"/>
                            <w:tcBorders>
                              <w:top w:val="single" w:sz="4" w:space="0" w:color="009D57"/>
                              <w:left w:val="single" w:sz="4" w:space="0" w:color="009D57"/>
                              <w:bottom w:val="single" w:sz="4" w:space="0" w:color="009D57"/>
                              <w:right w:val="single" w:sz="4" w:space="0" w:color="009D57"/>
                            </w:tcBorders>
                            <w:vAlign w:val="center"/>
                          </w:tcPr>
                          <w:p w:rsidR="005C5FA2" w:rsidRPr="00E941E9" w:rsidRDefault="00F65F46" w:rsidP="00E941E9">
                            <w:pPr>
                              <w:pStyle w:val="TableParagraph"/>
                              <w:spacing w:before="27"/>
                              <w:ind w:right="174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3500</w:t>
                            </w:r>
                            <w:r w:rsidR="005C5FA2" w:rsidRPr="00E941E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 xml:space="preserve"> мм</w:t>
                            </w:r>
                          </w:p>
                        </w:tc>
                      </w:tr>
                      <w:tr w:rsidR="005C5FA2" w:rsidRPr="00613D56" w:rsidTr="00E941E9">
                        <w:trPr>
                          <w:trHeight w:hRule="exact" w:val="366"/>
                          <w:jc w:val="center"/>
                        </w:trPr>
                        <w:tc>
                          <w:tcPr>
                            <w:tcW w:w="2946" w:type="dxa"/>
                            <w:tcBorders>
                              <w:top w:val="single" w:sz="4" w:space="0" w:color="009D57"/>
                              <w:left w:val="single" w:sz="4" w:space="0" w:color="009D57"/>
                              <w:bottom w:val="single" w:sz="4" w:space="0" w:color="009D57"/>
                              <w:right w:val="single" w:sz="4" w:space="0" w:color="009D57"/>
                            </w:tcBorders>
                            <w:vAlign w:val="center"/>
                          </w:tcPr>
                          <w:p w:rsidR="005C5FA2" w:rsidRPr="00C63870" w:rsidRDefault="005C5FA2" w:rsidP="00EF3EB0">
                            <w:pPr>
                              <w:pStyle w:val="TableParagraph"/>
                              <w:spacing w:before="27"/>
                              <w:ind w:left="147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C63870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Ширина (трансп.)</w:t>
                            </w:r>
                          </w:p>
                        </w:tc>
                        <w:tc>
                          <w:tcPr>
                            <w:tcW w:w="3438" w:type="dxa"/>
                            <w:tcBorders>
                              <w:top w:val="single" w:sz="4" w:space="0" w:color="009D57"/>
                              <w:left w:val="single" w:sz="4" w:space="0" w:color="009D57"/>
                              <w:bottom w:val="single" w:sz="4" w:space="0" w:color="009D57"/>
                              <w:right w:val="single" w:sz="4" w:space="0" w:color="009D57"/>
                            </w:tcBorders>
                            <w:vAlign w:val="center"/>
                          </w:tcPr>
                          <w:p w:rsidR="005C5FA2" w:rsidRPr="00E941E9" w:rsidRDefault="005C5FA2" w:rsidP="00E941E9">
                            <w:pPr>
                              <w:pStyle w:val="TableParagraph"/>
                              <w:spacing w:before="27"/>
                              <w:ind w:right="174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E941E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1450 мм</w:t>
                            </w:r>
                          </w:p>
                        </w:tc>
                      </w:tr>
                      <w:tr w:rsidR="005C5FA2" w:rsidRPr="00613D56" w:rsidTr="00E941E9">
                        <w:trPr>
                          <w:trHeight w:hRule="exact" w:val="366"/>
                          <w:jc w:val="center"/>
                        </w:trPr>
                        <w:tc>
                          <w:tcPr>
                            <w:tcW w:w="2946" w:type="dxa"/>
                            <w:tcBorders>
                              <w:top w:val="single" w:sz="4" w:space="0" w:color="009D57"/>
                              <w:left w:val="single" w:sz="4" w:space="0" w:color="009D57"/>
                              <w:bottom w:val="single" w:sz="4" w:space="0" w:color="009D57"/>
                              <w:right w:val="single" w:sz="4" w:space="0" w:color="009D57"/>
                            </w:tcBorders>
                            <w:vAlign w:val="center"/>
                          </w:tcPr>
                          <w:p w:rsidR="005C5FA2" w:rsidRPr="00C63870" w:rsidRDefault="005C5FA2" w:rsidP="00EF3EB0">
                            <w:pPr>
                              <w:pStyle w:val="TableParagraph"/>
                              <w:spacing w:before="27"/>
                              <w:ind w:left="147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C63870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Высота</w:t>
                            </w:r>
                          </w:p>
                        </w:tc>
                        <w:tc>
                          <w:tcPr>
                            <w:tcW w:w="3438" w:type="dxa"/>
                            <w:tcBorders>
                              <w:top w:val="single" w:sz="4" w:space="0" w:color="009D57"/>
                              <w:left w:val="single" w:sz="4" w:space="0" w:color="009D57"/>
                              <w:bottom w:val="single" w:sz="4" w:space="0" w:color="009D57"/>
                              <w:right w:val="single" w:sz="4" w:space="0" w:color="009D57"/>
                            </w:tcBorders>
                            <w:vAlign w:val="center"/>
                          </w:tcPr>
                          <w:p w:rsidR="005C5FA2" w:rsidRPr="00E941E9" w:rsidRDefault="00F65F46" w:rsidP="00E941E9">
                            <w:pPr>
                              <w:pStyle w:val="TableParagraph"/>
                              <w:spacing w:before="27"/>
                              <w:ind w:right="174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2650</w:t>
                            </w:r>
                            <w:r w:rsidR="005C5FA2" w:rsidRPr="00E941E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 xml:space="preserve"> мм</w:t>
                            </w:r>
                          </w:p>
                        </w:tc>
                      </w:tr>
                      <w:tr w:rsidR="005C5FA2" w:rsidRPr="00613D56" w:rsidTr="00E941E9">
                        <w:trPr>
                          <w:trHeight w:hRule="exact" w:val="366"/>
                          <w:jc w:val="center"/>
                        </w:trPr>
                        <w:tc>
                          <w:tcPr>
                            <w:tcW w:w="2946" w:type="dxa"/>
                            <w:tcBorders>
                              <w:top w:val="single" w:sz="4" w:space="0" w:color="009D57"/>
                              <w:left w:val="single" w:sz="4" w:space="0" w:color="009D57"/>
                              <w:bottom w:val="single" w:sz="4" w:space="0" w:color="009D57"/>
                              <w:right w:val="single" w:sz="4" w:space="0" w:color="009D57"/>
                            </w:tcBorders>
                            <w:vAlign w:val="center"/>
                          </w:tcPr>
                          <w:p w:rsidR="005C5FA2" w:rsidRPr="00C63870" w:rsidRDefault="005C5FA2" w:rsidP="00EF3EB0">
                            <w:pPr>
                              <w:pStyle w:val="TableParagraph"/>
                              <w:spacing w:before="27"/>
                              <w:ind w:left="147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C63870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Вес</w:t>
                            </w:r>
                          </w:p>
                        </w:tc>
                        <w:tc>
                          <w:tcPr>
                            <w:tcW w:w="3438" w:type="dxa"/>
                            <w:tcBorders>
                              <w:top w:val="single" w:sz="4" w:space="0" w:color="009D57"/>
                              <w:left w:val="single" w:sz="4" w:space="0" w:color="009D57"/>
                              <w:bottom w:val="single" w:sz="4" w:space="0" w:color="009D57"/>
                              <w:right w:val="single" w:sz="4" w:space="0" w:color="009D57"/>
                            </w:tcBorders>
                            <w:vAlign w:val="center"/>
                          </w:tcPr>
                          <w:p w:rsidR="005C5FA2" w:rsidRPr="00E941E9" w:rsidRDefault="005C5FA2" w:rsidP="005C5FA2">
                            <w:pPr>
                              <w:pStyle w:val="TableParagraph"/>
                              <w:spacing w:before="27"/>
                              <w:ind w:right="174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E941E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1</w:t>
                            </w:r>
                            <w:r w:rsidRPr="00E941E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00 кг</w:t>
                            </w:r>
                          </w:p>
                        </w:tc>
                      </w:tr>
                      <w:tr w:rsidR="005C5FA2" w:rsidRPr="00613D56" w:rsidTr="00E941E9">
                        <w:trPr>
                          <w:trHeight w:hRule="exact" w:val="366"/>
                          <w:jc w:val="center"/>
                        </w:trPr>
                        <w:tc>
                          <w:tcPr>
                            <w:tcW w:w="2946" w:type="dxa"/>
                            <w:tcBorders>
                              <w:top w:val="single" w:sz="4" w:space="0" w:color="009D57"/>
                              <w:left w:val="single" w:sz="4" w:space="0" w:color="009D57"/>
                              <w:bottom w:val="single" w:sz="4" w:space="0" w:color="009D57"/>
                              <w:right w:val="single" w:sz="4" w:space="0" w:color="009D57"/>
                            </w:tcBorders>
                            <w:vAlign w:val="center"/>
                          </w:tcPr>
                          <w:p w:rsidR="005C5FA2" w:rsidRPr="00C63870" w:rsidRDefault="005C5FA2" w:rsidP="00EF3EB0">
                            <w:pPr>
                              <w:pStyle w:val="TableParagraph"/>
                              <w:spacing w:before="27"/>
                              <w:ind w:left="147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C63870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Звуковой шум LWA</w:t>
                            </w:r>
                          </w:p>
                        </w:tc>
                        <w:tc>
                          <w:tcPr>
                            <w:tcW w:w="3438" w:type="dxa"/>
                            <w:tcBorders>
                              <w:top w:val="single" w:sz="4" w:space="0" w:color="009D57"/>
                              <w:left w:val="single" w:sz="4" w:space="0" w:color="009D57"/>
                              <w:bottom w:val="single" w:sz="4" w:space="0" w:color="009D57"/>
                              <w:right w:val="single" w:sz="4" w:space="0" w:color="009D57"/>
                            </w:tcBorders>
                            <w:vAlign w:val="center"/>
                          </w:tcPr>
                          <w:p w:rsidR="005C5FA2" w:rsidRPr="00E941E9" w:rsidRDefault="005C5FA2" w:rsidP="00E941E9">
                            <w:pPr>
                              <w:pStyle w:val="TableParagraph"/>
                              <w:spacing w:before="27"/>
                              <w:ind w:right="174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E941E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120dB(A)</w:t>
                            </w:r>
                          </w:p>
                        </w:tc>
                      </w:tr>
                      <w:tr w:rsidR="005C5FA2" w:rsidRPr="00613D56" w:rsidTr="00E941E9">
                        <w:trPr>
                          <w:trHeight w:hRule="exact" w:val="366"/>
                          <w:jc w:val="center"/>
                        </w:trPr>
                        <w:tc>
                          <w:tcPr>
                            <w:tcW w:w="2946" w:type="dxa"/>
                            <w:tcBorders>
                              <w:top w:val="single" w:sz="4" w:space="0" w:color="009D57"/>
                              <w:left w:val="single" w:sz="4" w:space="0" w:color="009D57"/>
                              <w:bottom w:val="single" w:sz="4" w:space="0" w:color="009D57"/>
                              <w:right w:val="single" w:sz="4" w:space="0" w:color="009D57"/>
                            </w:tcBorders>
                            <w:vAlign w:val="center"/>
                          </w:tcPr>
                          <w:p w:rsidR="005C5FA2" w:rsidRPr="00C63870" w:rsidRDefault="005C5FA2" w:rsidP="00EF3EB0">
                            <w:pPr>
                              <w:pStyle w:val="TableParagraph"/>
                              <w:spacing w:before="27"/>
                              <w:ind w:left="147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C63870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Д</w:t>
                            </w:r>
                            <w:proofErr w:type="spellStart"/>
                            <w:r w:rsidRPr="00C63870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орожный</w:t>
                            </w:r>
                            <w:proofErr w:type="spellEnd"/>
                            <w:r w:rsidRPr="00C63870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63870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просвет</w:t>
                            </w:r>
                            <w:proofErr w:type="spellEnd"/>
                          </w:p>
                        </w:tc>
                        <w:tc>
                          <w:tcPr>
                            <w:tcW w:w="3438" w:type="dxa"/>
                            <w:tcBorders>
                              <w:top w:val="single" w:sz="4" w:space="0" w:color="009D57"/>
                              <w:left w:val="single" w:sz="4" w:space="0" w:color="009D57"/>
                              <w:bottom w:val="single" w:sz="4" w:space="0" w:color="009D57"/>
                              <w:right w:val="single" w:sz="4" w:space="0" w:color="009D57"/>
                            </w:tcBorders>
                            <w:vAlign w:val="center"/>
                          </w:tcPr>
                          <w:p w:rsidR="005C5FA2" w:rsidRPr="00E941E9" w:rsidRDefault="005C5FA2" w:rsidP="00E941E9">
                            <w:pPr>
                              <w:pStyle w:val="TableParagraph"/>
                              <w:spacing w:before="27"/>
                              <w:ind w:right="174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E941E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550 </w:t>
                            </w:r>
                            <w:proofErr w:type="spellStart"/>
                            <w:r w:rsidRPr="00E941E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мм</w:t>
                            </w:r>
                            <w:proofErr w:type="spellEnd"/>
                          </w:p>
                        </w:tc>
                      </w:tr>
                      <w:tr w:rsidR="005C5FA2" w:rsidRPr="008636C8" w:rsidTr="00E941E9">
                        <w:trPr>
                          <w:trHeight w:hRule="exact" w:val="366"/>
                          <w:jc w:val="center"/>
                        </w:trPr>
                        <w:tc>
                          <w:tcPr>
                            <w:tcW w:w="2946" w:type="dxa"/>
                            <w:tcBorders>
                              <w:top w:val="single" w:sz="4" w:space="0" w:color="009D57"/>
                              <w:left w:val="single" w:sz="4" w:space="0" w:color="009D57"/>
                              <w:bottom w:val="single" w:sz="4" w:space="0" w:color="009D57"/>
                              <w:right w:val="single" w:sz="4" w:space="0" w:color="009D57"/>
                            </w:tcBorders>
                            <w:vAlign w:val="center"/>
                          </w:tcPr>
                          <w:p w:rsidR="005C5FA2" w:rsidRPr="00C63870" w:rsidRDefault="005C5FA2" w:rsidP="00EF3EB0">
                            <w:pPr>
                              <w:pStyle w:val="TableParagraph"/>
                              <w:spacing w:before="27"/>
                              <w:ind w:left="147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C63870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П</w:t>
                            </w:r>
                            <w:proofErr w:type="spellStart"/>
                            <w:r w:rsidRPr="00C63870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озволяет</w:t>
                            </w:r>
                            <w:proofErr w:type="spellEnd"/>
                            <w:r w:rsidRPr="00C63870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63870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работать</w:t>
                            </w:r>
                            <w:proofErr w:type="spellEnd"/>
                            <w:r w:rsidRPr="00C63870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63870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C63870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63870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склонах</w:t>
                            </w:r>
                            <w:proofErr w:type="spellEnd"/>
                          </w:p>
                        </w:tc>
                        <w:tc>
                          <w:tcPr>
                            <w:tcW w:w="3438" w:type="dxa"/>
                            <w:tcBorders>
                              <w:top w:val="single" w:sz="4" w:space="0" w:color="009D57"/>
                              <w:left w:val="single" w:sz="4" w:space="0" w:color="009D57"/>
                              <w:bottom w:val="single" w:sz="4" w:space="0" w:color="009D57"/>
                              <w:right w:val="single" w:sz="4" w:space="0" w:color="auto"/>
                            </w:tcBorders>
                            <w:vAlign w:val="center"/>
                          </w:tcPr>
                          <w:p w:rsidR="005C5FA2" w:rsidRPr="005C5FA2" w:rsidRDefault="005C5FA2" w:rsidP="005C5FA2">
                            <w:pPr>
                              <w:pStyle w:val="TableParagraph"/>
                              <w:spacing w:before="27"/>
                              <w:ind w:right="174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5C5FA2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до 35˚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, движение до 40</w:t>
                            </w:r>
                            <w:r w:rsidRPr="005C5FA2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˚</w:t>
                            </w:r>
                          </w:p>
                        </w:tc>
                      </w:tr>
                      <w:tr w:rsidR="005C5FA2" w:rsidRPr="005C5FA2" w:rsidTr="00E941E9">
                        <w:trPr>
                          <w:trHeight w:hRule="exact" w:val="365"/>
                          <w:jc w:val="center"/>
                        </w:trPr>
                        <w:tc>
                          <w:tcPr>
                            <w:tcW w:w="2946" w:type="dxa"/>
                            <w:tcBorders>
                              <w:top w:val="single" w:sz="5" w:space="0" w:color="009D57"/>
                              <w:left w:val="single" w:sz="4" w:space="0" w:color="009D57"/>
                              <w:bottom w:val="single" w:sz="4" w:space="0" w:color="009D57"/>
                              <w:right w:val="single" w:sz="4" w:space="0" w:color="009D57"/>
                            </w:tcBorders>
                            <w:vAlign w:val="center"/>
                          </w:tcPr>
                          <w:p w:rsidR="005C5FA2" w:rsidRPr="00C63870" w:rsidRDefault="005C5FA2" w:rsidP="00EF3EB0">
                            <w:pPr>
                              <w:pStyle w:val="TableParagraph"/>
                              <w:spacing w:before="29"/>
                              <w:ind w:left="147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C63870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Гарантия</w:t>
                            </w:r>
                          </w:p>
                        </w:tc>
                        <w:tc>
                          <w:tcPr>
                            <w:tcW w:w="3438" w:type="dxa"/>
                            <w:tcBorders>
                              <w:top w:val="single" w:sz="5" w:space="0" w:color="009D57"/>
                              <w:left w:val="single" w:sz="4" w:space="0" w:color="009D57"/>
                              <w:bottom w:val="single" w:sz="4" w:space="0" w:color="009D57"/>
                              <w:right w:val="single" w:sz="4" w:space="0" w:color="auto"/>
                            </w:tcBorders>
                            <w:vAlign w:val="center"/>
                          </w:tcPr>
                          <w:p w:rsidR="005C5FA2" w:rsidRPr="00E941E9" w:rsidRDefault="005C5FA2" w:rsidP="00E941E9">
                            <w:pPr>
                              <w:pStyle w:val="TableParagraph"/>
                              <w:spacing w:before="47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E941E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3 года (от завода производителя)</w:t>
                            </w:r>
                          </w:p>
                        </w:tc>
                      </w:tr>
                    </w:tbl>
                    <w:p w:rsidR="005C5FA2" w:rsidRPr="005C5FA2" w:rsidRDefault="005C5FA2" w:rsidP="00F66569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64A7F" w:rsidRPr="00F52BF0" w:rsidRDefault="00E64A7F" w:rsidP="00E64A7F">
      <w:pPr>
        <w:rPr>
          <w:rFonts w:eastAsia="Palatino Linotype" w:cs="Calibri"/>
          <w:sz w:val="23"/>
          <w:szCs w:val="23"/>
          <w:lang w:val="ru-RU"/>
        </w:rPr>
      </w:pPr>
    </w:p>
    <w:p w:rsidR="00E64A7F" w:rsidRPr="00F52BF0" w:rsidRDefault="00E64A7F" w:rsidP="00E64A7F">
      <w:pPr>
        <w:rPr>
          <w:rFonts w:eastAsia="Palatino Linotype" w:cs="Calibri"/>
          <w:sz w:val="23"/>
          <w:szCs w:val="23"/>
          <w:lang w:val="ru-RU"/>
        </w:rPr>
      </w:pPr>
    </w:p>
    <w:p w:rsidR="00E64A7F" w:rsidRPr="00F52BF0" w:rsidRDefault="00E64A7F" w:rsidP="00E64A7F">
      <w:pPr>
        <w:rPr>
          <w:rFonts w:eastAsia="Palatino Linotype" w:cs="Calibri"/>
          <w:sz w:val="23"/>
          <w:szCs w:val="23"/>
          <w:lang w:val="ru-RU"/>
        </w:rPr>
      </w:pPr>
    </w:p>
    <w:p w:rsidR="00E64A7F" w:rsidRPr="00F52BF0" w:rsidRDefault="00E64A7F" w:rsidP="00E64A7F">
      <w:pPr>
        <w:rPr>
          <w:rFonts w:eastAsia="Palatino Linotype" w:cs="Calibri"/>
          <w:sz w:val="23"/>
          <w:szCs w:val="23"/>
          <w:lang w:val="ru-RU"/>
        </w:rPr>
      </w:pPr>
    </w:p>
    <w:p w:rsidR="00E64A7F" w:rsidRPr="00F52BF0" w:rsidRDefault="00E64A7F" w:rsidP="00E64A7F">
      <w:pPr>
        <w:rPr>
          <w:rFonts w:eastAsia="Palatino Linotype" w:cs="Calibri"/>
          <w:sz w:val="23"/>
          <w:szCs w:val="23"/>
          <w:lang w:val="ru-RU"/>
        </w:rPr>
      </w:pPr>
    </w:p>
    <w:p w:rsidR="00E64A7F" w:rsidRPr="00F52BF0" w:rsidRDefault="00E64A7F" w:rsidP="00E64A7F">
      <w:pPr>
        <w:rPr>
          <w:rFonts w:eastAsia="Palatino Linotype" w:cs="Calibri"/>
          <w:sz w:val="23"/>
          <w:szCs w:val="23"/>
          <w:lang w:val="ru-RU"/>
        </w:rPr>
      </w:pPr>
    </w:p>
    <w:p w:rsidR="00E64A7F" w:rsidRPr="00F52BF0" w:rsidRDefault="00E64A7F" w:rsidP="00E64A7F">
      <w:pPr>
        <w:rPr>
          <w:rFonts w:eastAsia="Palatino Linotype" w:cs="Calibri"/>
          <w:sz w:val="23"/>
          <w:szCs w:val="23"/>
          <w:lang w:val="ru-RU"/>
        </w:rPr>
      </w:pPr>
    </w:p>
    <w:p w:rsidR="00E64A7F" w:rsidRPr="00F52BF0" w:rsidRDefault="00E64A7F" w:rsidP="00E64A7F">
      <w:pPr>
        <w:rPr>
          <w:rFonts w:eastAsia="Palatino Linotype" w:cs="Calibri"/>
          <w:sz w:val="23"/>
          <w:szCs w:val="23"/>
          <w:lang w:val="ru-RU"/>
        </w:rPr>
      </w:pPr>
    </w:p>
    <w:p w:rsidR="00E64A7F" w:rsidRPr="00F52BF0" w:rsidRDefault="00E64A7F" w:rsidP="00E64A7F">
      <w:pPr>
        <w:rPr>
          <w:rFonts w:eastAsia="Palatino Linotype" w:cs="Calibri"/>
          <w:sz w:val="23"/>
          <w:szCs w:val="23"/>
          <w:lang w:val="ru-RU"/>
        </w:rPr>
      </w:pPr>
    </w:p>
    <w:p w:rsidR="00E64A7F" w:rsidRPr="00F52BF0" w:rsidRDefault="00E64A7F" w:rsidP="00E64A7F">
      <w:pPr>
        <w:rPr>
          <w:rFonts w:eastAsia="Palatino Linotype" w:cs="Calibri"/>
          <w:sz w:val="23"/>
          <w:szCs w:val="23"/>
          <w:lang w:val="ru-RU"/>
        </w:rPr>
      </w:pPr>
    </w:p>
    <w:p w:rsidR="00E64A7F" w:rsidRPr="00F52BF0" w:rsidRDefault="00E64A7F" w:rsidP="00E64A7F">
      <w:pPr>
        <w:rPr>
          <w:rFonts w:eastAsia="Palatino Linotype" w:cs="Calibri"/>
          <w:sz w:val="23"/>
          <w:szCs w:val="23"/>
          <w:lang w:val="ru-RU"/>
        </w:rPr>
      </w:pPr>
    </w:p>
    <w:p w:rsidR="00E64A7F" w:rsidRPr="00F52BF0" w:rsidRDefault="00E64A7F" w:rsidP="00E64A7F">
      <w:pPr>
        <w:rPr>
          <w:rFonts w:eastAsia="Palatino Linotype" w:cs="Calibri"/>
          <w:sz w:val="23"/>
          <w:szCs w:val="23"/>
          <w:lang w:val="ru-RU"/>
        </w:rPr>
      </w:pPr>
    </w:p>
    <w:p w:rsidR="00E64A7F" w:rsidRPr="00F52BF0" w:rsidRDefault="00E64A7F" w:rsidP="00E64A7F">
      <w:pPr>
        <w:rPr>
          <w:rFonts w:eastAsia="Palatino Linotype" w:cs="Calibri"/>
          <w:sz w:val="23"/>
          <w:szCs w:val="23"/>
          <w:lang w:val="ru-RU"/>
        </w:rPr>
      </w:pPr>
    </w:p>
    <w:p w:rsidR="00E64A7F" w:rsidRPr="00F52BF0" w:rsidRDefault="00E64A7F" w:rsidP="00E64A7F">
      <w:pPr>
        <w:rPr>
          <w:rFonts w:eastAsia="Palatino Linotype" w:cs="Calibri"/>
          <w:sz w:val="23"/>
          <w:szCs w:val="23"/>
          <w:lang w:val="ru-RU"/>
        </w:rPr>
      </w:pPr>
    </w:p>
    <w:p w:rsidR="00E64A7F" w:rsidRPr="00F52BF0" w:rsidRDefault="00E64A7F" w:rsidP="00E64A7F">
      <w:pPr>
        <w:rPr>
          <w:rFonts w:eastAsia="Palatino Linotype" w:cs="Calibri"/>
          <w:sz w:val="23"/>
          <w:szCs w:val="23"/>
          <w:lang w:val="ru-RU"/>
        </w:rPr>
      </w:pPr>
    </w:p>
    <w:p w:rsidR="00E64A7F" w:rsidRPr="00F52BF0" w:rsidRDefault="00E64A7F" w:rsidP="00E64A7F">
      <w:pPr>
        <w:rPr>
          <w:rFonts w:eastAsia="Palatino Linotype" w:cs="Calibri"/>
          <w:sz w:val="23"/>
          <w:szCs w:val="23"/>
          <w:lang w:val="ru-RU"/>
        </w:rPr>
      </w:pPr>
    </w:p>
    <w:p w:rsidR="00E64A7F" w:rsidRPr="00F52BF0" w:rsidRDefault="00E64A7F" w:rsidP="00E64A7F">
      <w:pPr>
        <w:rPr>
          <w:rFonts w:eastAsia="Palatino Linotype" w:cs="Calibri"/>
          <w:sz w:val="23"/>
          <w:szCs w:val="23"/>
          <w:lang w:val="ru-RU"/>
        </w:rPr>
      </w:pPr>
    </w:p>
    <w:p w:rsidR="00E64A7F" w:rsidRPr="00F52BF0" w:rsidRDefault="00E64A7F" w:rsidP="00E64A7F">
      <w:pPr>
        <w:rPr>
          <w:rFonts w:eastAsia="Palatino Linotype" w:cs="Calibri"/>
          <w:sz w:val="23"/>
          <w:szCs w:val="23"/>
          <w:lang w:val="ru-RU"/>
        </w:rPr>
      </w:pPr>
    </w:p>
    <w:p w:rsidR="00E64A7F" w:rsidRPr="00F52BF0" w:rsidRDefault="00E64A7F" w:rsidP="00E64A7F">
      <w:pPr>
        <w:rPr>
          <w:rFonts w:eastAsia="Palatino Linotype" w:cs="Calibri"/>
          <w:sz w:val="23"/>
          <w:szCs w:val="23"/>
          <w:lang w:val="ru-RU"/>
        </w:rPr>
      </w:pPr>
    </w:p>
    <w:p w:rsidR="00E64A7F" w:rsidRPr="00F52BF0" w:rsidRDefault="00E64A7F" w:rsidP="00E64A7F">
      <w:pPr>
        <w:rPr>
          <w:rFonts w:eastAsia="Palatino Linotype" w:cs="Calibri"/>
          <w:sz w:val="23"/>
          <w:szCs w:val="23"/>
          <w:lang w:val="ru-RU"/>
        </w:rPr>
      </w:pPr>
    </w:p>
    <w:p w:rsidR="00E64A7F" w:rsidRPr="00F52BF0" w:rsidRDefault="00E64A7F" w:rsidP="00E64A7F">
      <w:pPr>
        <w:rPr>
          <w:rFonts w:eastAsia="Palatino Linotype" w:cs="Calibri"/>
          <w:sz w:val="23"/>
          <w:szCs w:val="23"/>
          <w:lang w:val="ru-RU"/>
        </w:rPr>
      </w:pPr>
    </w:p>
    <w:p w:rsidR="00E64A7F" w:rsidRPr="00F52BF0" w:rsidRDefault="00E64A7F" w:rsidP="00E64A7F">
      <w:pPr>
        <w:rPr>
          <w:rFonts w:eastAsia="Palatino Linotype" w:cs="Calibri"/>
          <w:sz w:val="23"/>
          <w:szCs w:val="23"/>
          <w:lang w:val="ru-RU"/>
        </w:rPr>
      </w:pPr>
    </w:p>
    <w:p w:rsidR="00E64A7F" w:rsidRPr="00F52BF0" w:rsidRDefault="00E64A7F" w:rsidP="00E64A7F">
      <w:pPr>
        <w:rPr>
          <w:rFonts w:eastAsia="Palatino Linotype" w:cs="Calibri"/>
          <w:sz w:val="23"/>
          <w:szCs w:val="23"/>
          <w:lang w:val="ru-RU"/>
        </w:rPr>
      </w:pPr>
    </w:p>
    <w:p w:rsidR="00E64A7F" w:rsidRPr="00F52BF0" w:rsidRDefault="00E64A7F" w:rsidP="00E64A7F">
      <w:pPr>
        <w:rPr>
          <w:rFonts w:eastAsia="Palatino Linotype" w:cs="Calibri"/>
          <w:sz w:val="23"/>
          <w:szCs w:val="23"/>
          <w:lang w:val="ru-RU"/>
        </w:rPr>
      </w:pPr>
    </w:p>
    <w:p w:rsidR="00E64A7F" w:rsidRPr="00F52BF0" w:rsidRDefault="00E64A7F" w:rsidP="00E64A7F">
      <w:pPr>
        <w:rPr>
          <w:rFonts w:eastAsia="Palatino Linotype" w:cs="Calibri"/>
          <w:sz w:val="23"/>
          <w:szCs w:val="23"/>
          <w:lang w:val="ru-RU"/>
        </w:rPr>
      </w:pPr>
    </w:p>
    <w:p w:rsidR="00E64A7F" w:rsidRPr="00F52BF0" w:rsidRDefault="00E64A7F" w:rsidP="00E64A7F">
      <w:pPr>
        <w:rPr>
          <w:rFonts w:eastAsia="Palatino Linotype" w:cs="Calibri"/>
          <w:sz w:val="23"/>
          <w:szCs w:val="23"/>
          <w:lang w:val="ru-RU"/>
        </w:rPr>
      </w:pPr>
    </w:p>
    <w:p w:rsidR="00E64A7F" w:rsidRPr="00F52BF0" w:rsidRDefault="00E64A7F" w:rsidP="00E64A7F">
      <w:pPr>
        <w:rPr>
          <w:rFonts w:eastAsia="Palatino Linotype" w:cs="Calibri"/>
          <w:sz w:val="23"/>
          <w:szCs w:val="23"/>
          <w:lang w:val="ru-RU"/>
        </w:rPr>
      </w:pPr>
    </w:p>
    <w:p w:rsidR="00E64A7F" w:rsidRPr="00F52BF0" w:rsidRDefault="00E64A7F" w:rsidP="00E64A7F">
      <w:pPr>
        <w:rPr>
          <w:rFonts w:eastAsia="Palatino Linotype" w:cs="Calibri"/>
          <w:sz w:val="23"/>
          <w:szCs w:val="23"/>
          <w:lang w:val="ru-RU"/>
        </w:rPr>
      </w:pPr>
    </w:p>
    <w:p w:rsidR="00E64A7F" w:rsidRPr="00F52BF0" w:rsidRDefault="00E64A7F" w:rsidP="00E64A7F">
      <w:pPr>
        <w:rPr>
          <w:rFonts w:eastAsia="Palatino Linotype" w:cs="Calibri"/>
          <w:sz w:val="23"/>
          <w:szCs w:val="23"/>
          <w:lang w:val="ru-RU"/>
        </w:rPr>
      </w:pPr>
    </w:p>
    <w:p w:rsidR="00E64A7F" w:rsidRPr="00F52BF0" w:rsidRDefault="00E64A7F" w:rsidP="00E64A7F">
      <w:pPr>
        <w:rPr>
          <w:rFonts w:eastAsia="Palatino Linotype" w:cs="Calibri"/>
          <w:sz w:val="23"/>
          <w:szCs w:val="23"/>
          <w:lang w:val="ru-RU"/>
        </w:rPr>
      </w:pPr>
    </w:p>
    <w:p w:rsidR="00E64A7F" w:rsidRPr="00F52BF0" w:rsidRDefault="00E64A7F" w:rsidP="00E64A7F">
      <w:pPr>
        <w:rPr>
          <w:rFonts w:eastAsia="Palatino Linotype" w:cs="Calibri"/>
          <w:sz w:val="28"/>
          <w:szCs w:val="28"/>
          <w:lang w:val="ru-RU"/>
        </w:rPr>
      </w:pPr>
    </w:p>
    <w:p w:rsidR="00E64A7F" w:rsidRPr="00F52BF0" w:rsidRDefault="00E64A7F" w:rsidP="00E64A7F">
      <w:pPr>
        <w:rPr>
          <w:rFonts w:eastAsia="Palatino Linotype" w:cs="Calibri"/>
          <w:sz w:val="28"/>
          <w:szCs w:val="28"/>
          <w:lang w:val="ru-RU"/>
        </w:rPr>
      </w:pPr>
    </w:p>
    <w:p w:rsidR="00E941E9" w:rsidRPr="00F52BF0" w:rsidRDefault="00E941E9" w:rsidP="00EF3EB0">
      <w:pPr>
        <w:widowControl/>
        <w:autoSpaceDE w:val="0"/>
        <w:autoSpaceDN w:val="0"/>
        <w:adjustRightInd w:val="0"/>
        <w:ind w:firstLine="720"/>
        <w:jc w:val="both"/>
        <w:rPr>
          <w:rFonts w:cs="Calibri"/>
          <w:sz w:val="28"/>
          <w:szCs w:val="28"/>
          <w:lang w:val="ru-RU" w:eastAsia="ru-RU"/>
        </w:rPr>
      </w:pPr>
    </w:p>
    <w:p w:rsidR="00E941E9" w:rsidRPr="00F52BF0" w:rsidRDefault="00E941E9" w:rsidP="00EF3EB0">
      <w:pPr>
        <w:widowControl/>
        <w:autoSpaceDE w:val="0"/>
        <w:autoSpaceDN w:val="0"/>
        <w:adjustRightInd w:val="0"/>
        <w:ind w:firstLine="720"/>
        <w:jc w:val="both"/>
        <w:rPr>
          <w:rFonts w:cs="Calibri"/>
          <w:sz w:val="28"/>
          <w:szCs w:val="28"/>
          <w:lang w:val="ru-RU" w:eastAsia="ru-RU"/>
        </w:rPr>
      </w:pPr>
    </w:p>
    <w:p w:rsidR="00E941E9" w:rsidRPr="00F52BF0" w:rsidRDefault="00E941E9" w:rsidP="00EF3EB0">
      <w:pPr>
        <w:widowControl/>
        <w:autoSpaceDE w:val="0"/>
        <w:autoSpaceDN w:val="0"/>
        <w:adjustRightInd w:val="0"/>
        <w:ind w:firstLine="720"/>
        <w:jc w:val="both"/>
        <w:rPr>
          <w:rFonts w:cs="Calibri"/>
          <w:sz w:val="28"/>
          <w:szCs w:val="28"/>
          <w:lang w:val="ru-RU" w:eastAsia="ru-RU"/>
        </w:rPr>
      </w:pPr>
    </w:p>
    <w:p w:rsidR="00E64A7F" w:rsidRPr="005C5FA2" w:rsidRDefault="00E64A7F" w:rsidP="00EF3EB0">
      <w:pPr>
        <w:widowControl/>
        <w:autoSpaceDE w:val="0"/>
        <w:autoSpaceDN w:val="0"/>
        <w:adjustRightInd w:val="0"/>
        <w:ind w:firstLine="720"/>
        <w:jc w:val="both"/>
        <w:rPr>
          <w:rFonts w:cs="Calibri"/>
          <w:sz w:val="28"/>
          <w:szCs w:val="28"/>
          <w:lang w:val="ru-RU" w:eastAsia="ru-RU"/>
        </w:rPr>
      </w:pPr>
      <w:r w:rsidRPr="00F52BF0">
        <w:rPr>
          <w:rFonts w:cs="Calibri"/>
          <w:sz w:val="28"/>
          <w:szCs w:val="28"/>
          <w:lang w:val="ru-RU" w:eastAsia="ru-RU"/>
        </w:rPr>
        <w:t xml:space="preserve">Гусеничный </w:t>
      </w:r>
      <w:proofErr w:type="spellStart"/>
      <w:r w:rsidRPr="00F52BF0">
        <w:rPr>
          <w:rFonts w:cs="Calibri"/>
          <w:sz w:val="28"/>
          <w:szCs w:val="28"/>
          <w:lang w:val="ru-RU" w:eastAsia="ru-RU"/>
        </w:rPr>
        <w:t>измельчитель</w:t>
      </w:r>
      <w:proofErr w:type="spellEnd"/>
      <w:r w:rsidRPr="00F52BF0">
        <w:rPr>
          <w:rFonts w:cs="Calibri"/>
          <w:sz w:val="28"/>
          <w:szCs w:val="28"/>
          <w:lang w:val="ru-RU" w:eastAsia="ru-RU"/>
        </w:rPr>
        <w:t xml:space="preserve"> </w:t>
      </w:r>
      <w:r w:rsidR="00F65F46" w:rsidRPr="00F65F46">
        <w:rPr>
          <w:rFonts w:cs="Calibri"/>
          <w:sz w:val="28"/>
          <w:szCs w:val="28"/>
          <w:lang w:val="ru-RU" w:eastAsia="ru-RU"/>
        </w:rPr>
        <w:t xml:space="preserve">EVO 205 SURE </w:t>
      </w:r>
      <w:proofErr w:type="spellStart"/>
      <w:r w:rsidR="00F65F46" w:rsidRPr="00F65F46">
        <w:rPr>
          <w:rFonts w:cs="Calibri"/>
          <w:sz w:val="28"/>
          <w:szCs w:val="28"/>
          <w:lang w:val="ru-RU" w:eastAsia="ru-RU"/>
        </w:rPr>
        <w:t>Trak</w:t>
      </w:r>
      <w:proofErr w:type="spellEnd"/>
      <w:r w:rsidR="00F65F46" w:rsidRPr="00F65F46">
        <w:rPr>
          <w:rFonts w:cs="Calibri"/>
          <w:sz w:val="28"/>
          <w:szCs w:val="28"/>
          <w:lang w:val="ru-RU" w:eastAsia="ru-RU"/>
        </w:rPr>
        <w:t xml:space="preserve"> </w:t>
      </w:r>
      <w:r w:rsidRPr="00F52BF0">
        <w:rPr>
          <w:rFonts w:cs="Calibri"/>
          <w:sz w:val="28"/>
          <w:szCs w:val="28"/>
          <w:lang w:val="ru-RU" w:eastAsia="ru-RU"/>
        </w:rPr>
        <w:t>разработан</w:t>
      </w:r>
      <w:r w:rsidR="00EF3EB0" w:rsidRPr="00F52BF0">
        <w:rPr>
          <w:rFonts w:cs="Calibri"/>
          <w:sz w:val="28"/>
          <w:szCs w:val="28"/>
          <w:lang w:val="ru-RU" w:eastAsia="ru-RU"/>
        </w:rPr>
        <w:t xml:space="preserve"> </w:t>
      </w:r>
      <w:r w:rsidRPr="00F52BF0">
        <w:rPr>
          <w:rFonts w:cs="Calibri"/>
          <w:sz w:val="28"/>
          <w:szCs w:val="28"/>
          <w:lang w:val="ru-RU" w:eastAsia="ru-RU"/>
        </w:rPr>
        <w:t xml:space="preserve">компанией </w:t>
      </w:r>
      <w:proofErr w:type="spellStart"/>
      <w:r w:rsidRPr="00F52BF0">
        <w:rPr>
          <w:rFonts w:cs="Calibri"/>
          <w:sz w:val="28"/>
          <w:szCs w:val="28"/>
          <w:lang w:val="ru-RU" w:eastAsia="ru-RU"/>
        </w:rPr>
        <w:t>GreenMech</w:t>
      </w:r>
      <w:proofErr w:type="spellEnd"/>
      <w:r w:rsidRPr="00F52BF0">
        <w:rPr>
          <w:rFonts w:cs="Calibri"/>
          <w:sz w:val="28"/>
          <w:szCs w:val="28"/>
          <w:lang w:val="ru-RU" w:eastAsia="ru-RU"/>
        </w:rPr>
        <w:t xml:space="preserve">, </w:t>
      </w:r>
      <w:r w:rsidR="00F65F46">
        <w:rPr>
          <w:rFonts w:cs="Calibri"/>
          <w:sz w:val="28"/>
          <w:szCs w:val="28"/>
          <w:lang w:val="ru-RU" w:eastAsia="ru-RU"/>
        </w:rPr>
        <w:t xml:space="preserve">взамен модели </w:t>
      </w:r>
      <w:proofErr w:type="spellStart"/>
      <w:r w:rsidR="00F65F46">
        <w:rPr>
          <w:rFonts w:cs="Calibri"/>
          <w:sz w:val="28"/>
          <w:szCs w:val="28"/>
          <w:lang w:eastAsia="ru-RU"/>
        </w:rPr>
        <w:t>SureTrak</w:t>
      </w:r>
      <w:proofErr w:type="spellEnd"/>
      <w:r w:rsidR="00F65F46" w:rsidRPr="00F65F46">
        <w:rPr>
          <w:rFonts w:cs="Calibri"/>
          <w:sz w:val="28"/>
          <w:szCs w:val="28"/>
          <w:lang w:val="ru-RU" w:eastAsia="ru-RU"/>
        </w:rPr>
        <w:t xml:space="preserve"> 19-28 </w:t>
      </w:r>
      <w:r w:rsidRPr="00F52BF0">
        <w:rPr>
          <w:rFonts w:cs="Calibri"/>
          <w:sz w:val="28"/>
          <w:szCs w:val="28"/>
          <w:lang w:val="ru-RU" w:eastAsia="ru-RU"/>
        </w:rPr>
        <w:t>с применением запатентованной</w:t>
      </w:r>
      <w:r w:rsidR="00EF3EB0" w:rsidRPr="00F52BF0">
        <w:rPr>
          <w:rFonts w:cs="Calibri"/>
          <w:sz w:val="28"/>
          <w:szCs w:val="28"/>
          <w:lang w:val="ru-RU" w:eastAsia="ru-RU"/>
        </w:rPr>
        <w:t xml:space="preserve"> </w:t>
      </w:r>
      <w:r w:rsidRPr="00F52BF0">
        <w:rPr>
          <w:rFonts w:cs="Calibri"/>
          <w:sz w:val="28"/>
          <w:szCs w:val="28"/>
          <w:lang w:val="ru-RU" w:eastAsia="ru-RU"/>
        </w:rPr>
        <w:t>системой расширения траков, позволяющей увеличивать</w:t>
      </w:r>
      <w:r w:rsidR="00EF3EB0" w:rsidRPr="00F52BF0">
        <w:rPr>
          <w:rFonts w:cs="Calibri"/>
          <w:sz w:val="28"/>
          <w:szCs w:val="28"/>
          <w:lang w:val="ru-RU" w:eastAsia="ru-RU"/>
        </w:rPr>
        <w:t xml:space="preserve"> </w:t>
      </w:r>
      <w:r w:rsidRPr="00F52BF0">
        <w:rPr>
          <w:rFonts w:cs="Calibri"/>
          <w:sz w:val="28"/>
          <w:szCs w:val="28"/>
          <w:lang w:val="ru-RU" w:eastAsia="ru-RU"/>
        </w:rPr>
        <w:t>клиренс до 550 мм - что позволяет пробираться в самые</w:t>
      </w:r>
      <w:r w:rsidR="00EF3EB0" w:rsidRPr="00F52BF0">
        <w:rPr>
          <w:rFonts w:cs="Calibri"/>
          <w:sz w:val="28"/>
          <w:szCs w:val="28"/>
          <w:lang w:val="ru-RU" w:eastAsia="ru-RU"/>
        </w:rPr>
        <w:t xml:space="preserve"> </w:t>
      </w:r>
      <w:r w:rsidRPr="00F52BF0">
        <w:rPr>
          <w:rFonts w:cs="Calibri"/>
          <w:sz w:val="28"/>
          <w:szCs w:val="28"/>
          <w:lang w:val="ru-RU" w:eastAsia="ru-RU"/>
        </w:rPr>
        <w:t>труднодоступные места.</w:t>
      </w:r>
      <w:r w:rsidR="005C5FA2" w:rsidRPr="005C5FA2">
        <w:rPr>
          <w:rFonts w:cs="Calibri"/>
          <w:sz w:val="28"/>
          <w:szCs w:val="28"/>
          <w:lang w:val="ru-RU" w:eastAsia="ru-RU"/>
        </w:rPr>
        <w:t xml:space="preserve"> </w:t>
      </w:r>
      <w:r w:rsidR="005C5FA2">
        <w:rPr>
          <w:rFonts w:cs="Calibri"/>
          <w:sz w:val="28"/>
          <w:szCs w:val="28"/>
          <w:lang w:val="ru-RU" w:eastAsia="ru-RU"/>
        </w:rPr>
        <w:t xml:space="preserve">Независимый наклон гусениц предоставляет почти неограниченные возможности для движения. </w:t>
      </w:r>
      <w:r w:rsidR="00123BB2">
        <w:rPr>
          <w:rFonts w:cs="Calibri"/>
          <w:sz w:val="28"/>
          <w:szCs w:val="28"/>
          <w:lang w:val="ru-RU" w:eastAsia="ru-RU"/>
        </w:rPr>
        <w:t>Даже на самом сложном рельефе есть возможность максимального сцепления с поверхностью.</w:t>
      </w:r>
    </w:p>
    <w:p w:rsidR="00E64A7F" w:rsidRPr="00F52BF0" w:rsidRDefault="00E64A7F" w:rsidP="00EF3EB0">
      <w:pPr>
        <w:widowControl/>
        <w:autoSpaceDE w:val="0"/>
        <w:autoSpaceDN w:val="0"/>
        <w:adjustRightInd w:val="0"/>
        <w:ind w:firstLine="720"/>
        <w:jc w:val="both"/>
        <w:rPr>
          <w:rFonts w:cs="Calibri"/>
          <w:sz w:val="28"/>
          <w:szCs w:val="28"/>
          <w:lang w:val="ru-RU" w:eastAsia="ru-RU"/>
        </w:rPr>
      </w:pPr>
      <w:r w:rsidRPr="00F52BF0">
        <w:rPr>
          <w:rFonts w:cs="Calibri"/>
          <w:sz w:val="28"/>
          <w:szCs w:val="28"/>
          <w:lang w:val="ru-RU" w:eastAsia="ru-RU"/>
        </w:rPr>
        <w:t>При этом, если ра</w:t>
      </w:r>
      <w:r w:rsidR="00C63870" w:rsidRPr="00F52BF0">
        <w:rPr>
          <w:rFonts w:cs="Calibri"/>
          <w:sz w:val="28"/>
          <w:szCs w:val="28"/>
          <w:lang w:val="ru-RU" w:eastAsia="ru-RU"/>
        </w:rPr>
        <w:t>с</w:t>
      </w:r>
      <w:r w:rsidRPr="00F52BF0">
        <w:rPr>
          <w:rFonts w:cs="Calibri"/>
          <w:sz w:val="28"/>
          <w:szCs w:val="28"/>
          <w:lang w:val="ru-RU" w:eastAsia="ru-RU"/>
        </w:rPr>
        <w:t>ширить только один трак, то</w:t>
      </w:r>
      <w:r w:rsidR="00EF3EB0" w:rsidRPr="00F52BF0">
        <w:rPr>
          <w:rFonts w:cs="Calibri"/>
          <w:sz w:val="28"/>
          <w:szCs w:val="28"/>
          <w:lang w:val="ru-RU" w:eastAsia="ru-RU"/>
        </w:rPr>
        <w:t xml:space="preserve"> можно </w:t>
      </w:r>
      <w:r w:rsidRPr="00F52BF0">
        <w:rPr>
          <w:rFonts w:cs="Calibri"/>
          <w:sz w:val="28"/>
          <w:szCs w:val="28"/>
          <w:lang w:val="ru-RU" w:eastAsia="ru-RU"/>
        </w:rPr>
        <w:t>двигаться по траверсе склонов до 35 градусов, для доставки</w:t>
      </w:r>
      <w:r w:rsidR="00EF3EB0" w:rsidRPr="00F52BF0">
        <w:rPr>
          <w:rFonts w:cs="Calibri"/>
          <w:sz w:val="28"/>
          <w:szCs w:val="28"/>
          <w:lang w:val="ru-RU" w:eastAsia="ru-RU"/>
        </w:rPr>
        <w:t xml:space="preserve"> </w:t>
      </w:r>
      <w:r w:rsidRPr="00F52BF0">
        <w:rPr>
          <w:rFonts w:cs="Calibri"/>
          <w:sz w:val="28"/>
          <w:szCs w:val="28"/>
          <w:lang w:val="ru-RU" w:eastAsia="ru-RU"/>
        </w:rPr>
        <w:t>измельчителя до участков работы. А двойная насосная группа</w:t>
      </w:r>
      <w:r w:rsidR="00EF3EB0" w:rsidRPr="00F52BF0">
        <w:rPr>
          <w:rFonts w:cs="Calibri"/>
          <w:sz w:val="28"/>
          <w:szCs w:val="28"/>
          <w:lang w:val="ru-RU" w:eastAsia="ru-RU"/>
        </w:rPr>
        <w:t xml:space="preserve"> </w:t>
      </w:r>
      <w:r w:rsidRPr="00F52BF0">
        <w:rPr>
          <w:rFonts w:cs="Calibri"/>
          <w:sz w:val="28"/>
          <w:szCs w:val="28"/>
          <w:lang w:val="ru-RU" w:eastAsia="ru-RU"/>
        </w:rPr>
        <w:t>производит поток</w:t>
      </w:r>
      <w:r w:rsidR="00EF3EB0" w:rsidRPr="00F52BF0">
        <w:rPr>
          <w:rFonts w:cs="Calibri"/>
          <w:sz w:val="28"/>
          <w:szCs w:val="28"/>
          <w:lang w:val="ru-RU" w:eastAsia="ru-RU"/>
        </w:rPr>
        <w:t xml:space="preserve"> гидравлической жидкости </w:t>
      </w:r>
      <w:r w:rsidRPr="00F52BF0">
        <w:rPr>
          <w:rFonts w:cs="Calibri"/>
          <w:sz w:val="28"/>
          <w:szCs w:val="28"/>
          <w:lang w:val="ru-RU" w:eastAsia="ru-RU"/>
        </w:rPr>
        <w:t>в 90 л/минуту, позволяя двигаться со</w:t>
      </w:r>
      <w:r w:rsidR="00EF3EB0" w:rsidRPr="00F52BF0">
        <w:rPr>
          <w:rFonts w:cs="Calibri"/>
          <w:sz w:val="28"/>
          <w:szCs w:val="28"/>
          <w:lang w:val="ru-RU" w:eastAsia="ru-RU"/>
        </w:rPr>
        <w:t xml:space="preserve"> </w:t>
      </w:r>
      <w:r w:rsidRPr="00F52BF0">
        <w:rPr>
          <w:rFonts w:cs="Calibri"/>
          <w:sz w:val="28"/>
          <w:szCs w:val="28"/>
          <w:lang w:val="ru-RU" w:eastAsia="ru-RU"/>
        </w:rPr>
        <w:t>скоростью до 6 км/час.</w:t>
      </w:r>
    </w:p>
    <w:p w:rsidR="00E64A7F" w:rsidRPr="00F52BF0" w:rsidRDefault="00E64A7F" w:rsidP="00EF3EB0">
      <w:pPr>
        <w:widowControl/>
        <w:autoSpaceDE w:val="0"/>
        <w:autoSpaceDN w:val="0"/>
        <w:adjustRightInd w:val="0"/>
        <w:ind w:firstLine="720"/>
        <w:jc w:val="both"/>
        <w:rPr>
          <w:rFonts w:cs="Calibri"/>
          <w:sz w:val="28"/>
          <w:szCs w:val="28"/>
          <w:lang w:val="ru-RU" w:eastAsia="ru-RU"/>
        </w:rPr>
      </w:pPr>
      <w:r w:rsidRPr="00F52BF0">
        <w:rPr>
          <w:rFonts w:cs="Calibri"/>
          <w:sz w:val="28"/>
          <w:szCs w:val="28"/>
          <w:lang w:val="ru-RU" w:eastAsia="ru-RU"/>
        </w:rPr>
        <w:t>Эта удивительная машина использует полностью электронную</w:t>
      </w:r>
      <w:r w:rsidR="00EF3EB0" w:rsidRPr="00F52BF0">
        <w:rPr>
          <w:rFonts w:cs="Calibri"/>
          <w:sz w:val="28"/>
          <w:szCs w:val="28"/>
          <w:lang w:val="ru-RU" w:eastAsia="ru-RU"/>
        </w:rPr>
        <w:t xml:space="preserve"> </w:t>
      </w:r>
      <w:r w:rsidRPr="00F52BF0">
        <w:rPr>
          <w:rFonts w:cs="Calibri"/>
          <w:sz w:val="28"/>
          <w:szCs w:val="28"/>
          <w:lang w:val="ru-RU" w:eastAsia="ru-RU"/>
        </w:rPr>
        <w:t>систему управления, в том числе, скоростью подачи можно</w:t>
      </w:r>
      <w:r w:rsidR="00EF3EB0" w:rsidRPr="00F52BF0">
        <w:rPr>
          <w:rFonts w:cs="Calibri"/>
          <w:sz w:val="28"/>
          <w:szCs w:val="28"/>
          <w:lang w:val="ru-RU" w:eastAsia="ru-RU"/>
        </w:rPr>
        <w:t xml:space="preserve"> </w:t>
      </w:r>
      <w:r w:rsidRPr="00F52BF0">
        <w:rPr>
          <w:rFonts w:cs="Calibri"/>
          <w:sz w:val="28"/>
          <w:szCs w:val="28"/>
          <w:lang w:val="ru-RU" w:eastAsia="ru-RU"/>
        </w:rPr>
        <w:t>управлять со стороны загрузки.</w:t>
      </w:r>
      <w:r w:rsidR="00EF3EB0" w:rsidRPr="00F52BF0">
        <w:rPr>
          <w:rFonts w:cs="Calibri"/>
          <w:sz w:val="28"/>
          <w:szCs w:val="28"/>
          <w:lang w:val="ru-RU" w:eastAsia="ru-RU"/>
        </w:rPr>
        <w:t xml:space="preserve"> </w:t>
      </w:r>
    </w:p>
    <w:p w:rsidR="00EF3EB0" w:rsidRPr="00F52BF0" w:rsidRDefault="00EF3EB0" w:rsidP="00EF3EB0">
      <w:pPr>
        <w:widowControl/>
        <w:autoSpaceDE w:val="0"/>
        <w:autoSpaceDN w:val="0"/>
        <w:adjustRightInd w:val="0"/>
        <w:ind w:firstLine="720"/>
        <w:jc w:val="both"/>
        <w:rPr>
          <w:rFonts w:cs="Calibri"/>
          <w:sz w:val="28"/>
          <w:szCs w:val="28"/>
          <w:lang w:val="ru-RU" w:eastAsia="ru-RU"/>
        </w:rPr>
      </w:pPr>
      <w:r w:rsidRPr="00F52BF0">
        <w:rPr>
          <w:rFonts w:cs="Calibri"/>
          <w:sz w:val="28"/>
          <w:szCs w:val="28"/>
          <w:lang w:val="ru-RU" w:eastAsia="ru-RU"/>
        </w:rPr>
        <w:t xml:space="preserve">Измельчитель </w:t>
      </w:r>
      <w:proofErr w:type="gramStart"/>
      <w:r w:rsidRPr="00F52BF0">
        <w:rPr>
          <w:rFonts w:cs="Calibri"/>
          <w:sz w:val="28"/>
          <w:szCs w:val="28"/>
          <w:lang w:val="ru-RU" w:eastAsia="ru-RU"/>
        </w:rPr>
        <w:t>оснащен</w:t>
      </w:r>
      <w:proofErr w:type="gramEnd"/>
      <w:r w:rsidRPr="00F52BF0">
        <w:rPr>
          <w:rFonts w:cs="Calibri"/>
          <w:sz w:val="28"/>
          <w:szCs w:val="28"/>
          <w:lang w:val="ru-RU" w:eastAsia="ru-RU"/>
        </w:rPr>
        <w:t xml:space="preserve"> </w:t>
      </w:r>
      <w:r w:rsidR="00E64A7F" w:rsidRPr="00F52BF0">
        <w:rPr>
          <w:rFonts w:cs="Calibri"/>
          <w:sz w:val="28"/>
          <w:szCs w:val="28"/>
          <w:lang w:val="ru-RU" w:eastAsia="ru-RU"/>
        </w:rPr>
        <w:t xml:space="preserve">приспособлением для </w:t>
      </w:r>
      <w:r w:rsidR="009000FA" w:rsidRPr="00F52BF0">
        <w:rPr>
          <w:rFonts w:cs="Calibri"/>
          <w:sz w:val="28"/>
          <w:szCs w:val="28"/>
          <w:lang w:val="ru-RU" w:eastAsia="ru-RU"/>
        </w:rPr>
        <w:t>установки</w:t>
      </w:r>
      <w:r w:rsidR="00E64A7F" w:rsidRPr="00F52BF0">
        <w:rPr>
          <w:rFonts w:cs="Calibri"/>
          <w:sz w:val="28"/>
          <w:szCs w:val="28"/>
          <w:lang w:val="ru-RU" w:eastAsia="ru-RU"/>
        </w:rPr>
        <w:t xml:space="preserve"> гусениц,</w:t>
      </w:r>
      <w:r w:rsidRPr="00F52BF0">
        <w:rPr>
          <w:rFonts w:cs="Calibri"/>
          <w:sz w:val="28"/>
          <w:szCs w:val="28"/>
          <w:lang w:val="ru-RU" w:eastAsia="ru-RU"/>
        </w:rPr>
        <w:t xml:space="preserve"> </w:t>
      </w:r>
      <w:r w:rsidR="00E64A7F" w:rsidRPr="00F52BF0">
        <w:rPr>
          <w:rFonts w:cs="Calibri"/>
          <w:sz w:val="28"/>
          <w:szCs w:val="28"/>
          <w:lang w:val="ru-RU" w:eastAsia="ru-RU"/>
        </w:rPr>
        <w:t xml:space="preserve">канистрой под топливо, </w:t>
      </w:r>
      <w:proofErr w:type="spellStart"/>
      <w:r w:rsidR="00E64A7F" w:rsidRPr="00F52BF0">
        <w:rPr>
          <w:rFonts w:cs="Calibri"/>
          <w:sz w:val="28"/>
          <w:szCs w:val="28"/>
          <w:lang w:val="ru-RU" w:eastAsia="ru-RU"/>
        </w:rPr>
        <w:t>вибро</w:t>
      </w:r>
      <w:proofErr w:type="spellEnd"/>
      <w:r w:rsidR="00C63870" w:rsidRPr="00F52BF0">
        <w:rPr>
          <w:rFonts w:cs="Calibri"/>
          <w:sz w:val="28"/>
          <w:szCs w:val="28"/>
          <w:lang w:val="ru-RU" w:eastAsia="ru-RU"/>
        </w:rPr>
        <w:t>-</w:t>
      </w:r>
      <w:r w:rsidR="00E64A7F" w:rsidRPr="00F52BF0">
        <w:rPr>
          <w:rFonts w:cs="Calibri"/>
          <w:sz w:val="28"/>
          <w:szCs w:val="28"/>
          <w:lang w:val="ru-RU" w:eastAsia="ru-RU"/>
        </w:rPr>
        <w:t>изоляцией платформы</w:t>
      </w:r>
      <w:r w:rsidRPr="00F52BF0">
        <w:rPr>
          <w:rFonts w:cs="Calibri"/>
          <w:sz w:val="28"/>
          <w:szCs w:val="28"/>
          <w:lang w:val="ru-RU" w:eastAsia="ru-RU"/>
        </w:rPr>
        <w:t xml:space="preserve"> </w:t>
      </w:r>
      <w:r w:rsidR="00E64A7F" w:rsidRPr="00F52BF0">
        <w:rPr>
          <w:rFonts w:cs="Calibri"/>
          <w:sz w:val="28"/>
          <w:szCs w:val="28"/>
          <w:lang w:val="ru-RU" w:eastAsia="ru-RU"/>
        </w:rPr>
        <w:t xml:space="preserve">управления. </w:t>
      </w:r>
    </w:p>
    <w:p w:rsidR="00F66569" w:rsidRPr="00F52BF0" w:rsidRDefault="00E64A7F" w:rsidP="00EF3EB0">
      <w:pPr>
        <w:widowControl/>
        <w:autoSpaceDE w:val="0"/>
        <w:autoSpaceDN w:val="0"/>
        <w:adjustRightInd w:val="0"/>
        <w:ind w:firstLine="720"/>
        <w:jc w:val="both"/>
        <w:rPr>
          <w:rFonts w:cs="Calibri"/>
          <w:sz w:val="28"/>
          <w:szCs w:val="28"/>
          <w:lang w:val="ru-RU" w:eastAsia="ru-RU"/>
        </w:rPr>
      </w:pPr>
      <w:r w:rsidRPr="00F52BF0">
        <w:rPr>
          <w:rFonts w:cs="Calibri"/>
          <w:sz w:val="28"/>
          <w:szCs w:val="28"/>
          <w:lang w:val="ru-RU" w:eastAsia="ru-RU"/>
        </w:rPr>
        <w:t>Опционально может быть укомплектован</w:t>
      </w:r>
      <w:r w:rsidR="00EF3EB0" w:rsidRPr="00F52BF0">
        <w:rPr>
          <w:rFonts w:cs="Calibri"/>
          <w:sz w:val="28"/>
          <w:szCs w:val="28"/>
          <w:lang w:val="ru-RU" w:eastAsia="ru-RU"/>
        </w:rPr>
        <w:t xml:space="preserve"> </w:t>
      </w:r>
      <w:r w:rsidRPr="00F52BF0">
        <w:rPr>
          <w:rFonts w:cs="Calibri"/>
          <w:sz w:val="28"/>
          <w:szCs w:val="28"/>
          <w:lang w:val="ru-RU" w:eastAsia="ru-RU"/>
        </w:rPr>
        <w:t>лебедкой, системой освещения рабочей зоны</w:t>
      </w:r>
      <w:r w:rsidR="00EF3EB0" w:rsidRPr="00F52BF0">
        <w:rPr>
          <w:rFonts w:cs="Calibri"/>
          <w:sz w:val="28"/>
          <w:szCs w:val="28"/>
          <w:lang w:val="ru-RU" w:eastAsia="ru-RU"/>
        </w:rPr>
        <w:t xml:space="preserve"> </w:t>
      </w:r>
      <w:r w:rsidR="00515FE5" w:rsidRPr="00F52BF0">
        <w:rPr>
          <w:rFonts w:cs="Calibri"/>
          <w:sz w:val="28"/>
          <w:szCs w:val="28"/>
          <w:lang w:val="ru-RU" w:eastAsia="ru-RU"/>
        </w:rPr>
        <w:t xml:space="preserve">и </w:t>
      </w:r>
      <w:r w:rsidR="00EF3EB0" w:rsidRPr="00F52BF0">
        <w:rPr>
          <w:rFonts w:cs="Calibri"/>
          <w:sz w:val="28"/>
          <w:szCs w:val="28"/>
          <w:lang w:val="ru-RU" w:eastAsia="ru-RU"/>
        </w:rPr>
        <w:t>набором инструментов</w:t>
      </w:r>
      <w:r w:rsidRPr="00F52BF0">
        <w:rPr>
          <w:rFonts w:cs="Calibri"/>
          <w:sz w:val="28"/>
          <w:szCs w:val="28"/>
          <w:lang w:val="ru-RU" w:eastAsia="ru-RU"/>
        </w:rPr>
        <w:t>.</w:t>
      </w:r>
    </w:p>
    <w:p w:rsidR="00BD418A" w:rsidRPr="00F52BF0" w:rsidRDefault="00B465DB" w:rsidP="00EF3EB0">
      <w:pPr>
        <w:widowControl/>
        <w:autoSpaceDE w:val="0"/>
        <w:autoSpaceDN w:val="0"/>
        <w:adjustRightInd w:val="0"/>
        <w:ind w:firstLine="720"/>
        <w:jc w:val="both"/>
        <w:rPr>
          <w:rFonts w:cs="Calibri"/>
          <w:sz w:val="28"/>
          <w:szCs w:val="28"/>
          <w:lang w:val="ru-RU" w:eastAsia="ru-RU"/>
        </w:rPr>
      </w:pPr>
      <w:r>
        <w:rPr>
          <w:rFonts w:cs="Calibri"/>
          <w:noProof/>
          <w:sz w:val="28"/>
          <w:szCs w:val="28"/>
          <w:lang w:val="ru-RU" w:eastAsia="ru-RU"/>
        </w:rPr>
        <w:drawing>
          <wp:inline distT="0" distB="0" distL="0" distR="0">
            <wp:extent cx="3051697" cy="2988595"/>
            <wp:effectExtent l="19050" t="0" r="0" b="0"/>
            <wp:docPr id="6" name="Рисунок 3" descr="safe trak-toddington-72571-w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fe trak-toddington-72571-w9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59" cy="299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Palatino Linotype" w:cs="Calibri"/>
          <w:noProof/>
          <w:sz w:val="28"/>
          <w:szCs w:val="28"/>
          <w:lang w:val="ru-RU" w:eastAsia="ru-RU"/>
        </w:rPr>
        <w:drawing>
          <wp:inline distT="0" distB="0" distL="0" distR="0">
            <wp:extent cx="2988860" cy="2988860"/>
            <wp:effectExtent l="19050" t="0" r="1990" b="0"/>
            <wp:docPr id="5" name="Рисунок 4" descr="SafeTrak 1928 greenmech_1928_safe-track_cw_ligting_tawer_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feTrak 1928 greenmech_1928_safe-track_cw_ligting_tawer_2_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521" cy="299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A7F" w:rsidRPr="00F52BF0" w:rsidRDefault="00E64A7F" w:rsidP="00E64A7F">
      <w:pPr>
        <w:rPr>
          <w:rFonts w:eastAsia="Palatino Linotype" w:cs="Calibri"/>
          <w:sz w:val="28"/>
          <w:szCs w:val="28"/>
          <w:lang w:val="ru-RU"/>
        </w:rPr>
      </w:pPr>
    </w:p>
    <w:p w:rsidR="00F2384E" w:rsidRDefault="00F2384E">
      <w:pPr>
        <w:widowControl/>
        <w:rPr>
          <w:rFonts w:eastAsia="Palatino Linotype" w:cs="Calibri"/>
          <w:sz w:val="28"/>
          <w:szCs w:val="28"/>
          <w:lang w:val="ru-RU"/>
        </w:rPr>
      </w:pPr>
      <w:r>
        <w:rPr>
          <w:rFonts w:eastAsia="Palatino Linotype" w:cs="Calibri"/>
          <w:sz w:val="28"/>
          <w:szCs w:val="28"/>
          <w:lang w:val="ru-RU"/>
        </w:rPr>
        <w:br w:type="page"/>
      </w:r>
    </w:p>
    <w:p w:rsidR="007633CF" w:rsidRDefault="007633CF" w:rsidP="00E64A7F">
      <w:pPr>
        <w:rPr>
          <w:rFonts w:eastAsia="Palatino Linotype" w:cs="Calibri"/>
          <w:sz w:val="28"/>
          <w:szCs w:val="28"/>
        </w:rPr>
      </w:pPr>
    </w:p>
    <w:p w:rsidR="00F2384E" w:rsidRDefault="00F2384E" w:rsidP="00E64A7F">
      <w:pPr>
        <w:rPr>
          <w:rFonts w:eastAsia="Palatino Linotype" w:cs="Calibri"/>
          <w:sz w:val="28"/>
          <w:szCs w:val="28"/>
        </w:rPr>
      </w:pPr>
    </w:p>
    <w:p w:rsidR="00F2384E" w:rsidRPr="0089628E" w:rsidRDefault="00F2384E" w:rsidP="00F2384E">
      <w:pPr>
        <w:jc w:val="center"/>
        <w:rPr>
          <w:rFonts w:eastAsia="Arial Narrow" w:cs="Calibri"/>
          <w:b/>
          <w:sz w:val="24"/>
          <w:szCs w:val="20"/>
          <w:lang w:val="ru-RU"/>
        </w:rPr>
      </w:pPr>
      <w:r w:rsidRPr="0089628E">
        <w:rPr>
          <w:rFonts w:eastAsia="Arial Narrow" w:cs="Calibri"/>
          <w:b/>
          <w:sz w:val="24"/>
          <w:szCs w:val="20"/>
          <w:lang w:val="ru-RU"/>
        </w:rPr>
        <w:t xml:space="preserve">Мы подготовили для Вас дополнительную информацию по </w:t>
      </w:r>
      <w:proofErr w:type="spellStart"/>
      <w:r>
        <w:rPr>
          <w:rFonts w:eastAsia="Arial Narrow" w:cs="Calibri"/>
          <w:b/>
          <w:sz w:val="24"/>
          <w:szCs w:val="20"/>
          <w:lang w:val="ru-RU"/>
        </w:rPr>
        <w:t>Измельчителям</w:t>
      </w:r>
      <w:proofErr w:type="spellEnd"/>
      <w:r>
        <w:rPr>
          <w:rFonts w:eastAsia="Arial Narrow" w:cs="Calibri"/>
          <w:b/>
          <w:sz w:val="24"/>
          <w:szCs w:val="20"/>
          <w:lang w:val="ru-RU"/>
        </w:rPr>
        <w:t xml:space="preserve"> </w:t>
      </w:r>
      <w:proofErr w:type="spellStart"/>
      <w:r>
        <w:rPr>
          <w:rFonts w:eastAsia="Arial Narrow" w:cs="Calibri"/>
          <w:b/>
          <w:sz w:val="24"/>
          <w:szCs w:val="20"/>
          <w:lang w:val="ru-RU"/>
        </w:rPr>
        <w:t>Green</w:t>
      </w:r>
      <w:proofErr w:type="spellEnd"/>
      <w:r>
        <w:rPr>
          <w:rFonts w:eastAsia="Arial Narrow" w:cs="Calibri"/>
          <w:b/>
          <w:sz w:val="24"/>
          <w:szCs w:val="20"/>
          <w:lang w:val="ru-RU"/>
        </w:rPr>
        <w:t xml:space="preserve"> </w:t>
      </w:r>
      <w:proofErr w:type="spellStart"/>
      <w:r>
        <w:rPr>
          <w:rFonts w:eastAsia="Arial Narrow" w:cs="Calibri"/>
          <w:b/>
          <w:sz w:val="24"/>
          <w:szCs w:val="20"/>
          <w:lang w:val="ru-RU"/>
        </w:rPr>
        <w:t>Mech</w:t>
      </w:r>
      <w:proofErr w:type="spellEnd"/>
      <w:r w:rsidRPr="0089628E">
        <w:rPr>
          <w:rFonts w:eastAsia="Arial Narrow" w:cs="Calibri"/>
          <w:b/>
          <w:sz w:val="24"/>
          <w:szCs w:val="20"/>
          <w:lang w:val="ru-RU"/>
        </w:rPr>
        <w:t>: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F2384E" w:rsidTr="00F2384E">
        <w:trPr>
          <w:jc w:val="center"/>
        </w:trPr>
        <w:tc>
          <w:tcPr>
            <w:tcW w:w="5352" w:type="dxa"/>
          </w:tcPr>
          <w:p w:rsidR="00F2384E" w:rsidRDefault="00F2384E" w:rsidP="00F2384E">
            <w:pPr>
              <w:jc w:val="center"/>
              <w:rPr>
                <w:rFonts w:eastAsia="Arial Narrow" w:cs="Calibri"/>
                <w:sz w:val="24"/>
              </w:rPr>
            </w:pPr>
            <w:r>
              <w:rPr>
                <w:rFonts w:eastAsia="Arial Narrow" w:cs="Calibri"/>
                <w:noProof/>
                <w:sz w:val="24"/>
                <w:lang w:val="ru-RU" w:eastAsia="ru-RU"/>
              </w:rPr>
              <w:drawing>
                <wp:inline distT="0" distB="0" distL="0" distR="0">
                  <wp:extent cx="2509465" cy="2509465"/>
                  <wp:effectExtent l="19050" t="0" r="5135" b="0"/>
                  <wp:docPr id="1054" name="Рисунок 2" descr="S:\Дорожный департамент\Коммерческие FERRI\Коммерческие оф завод\2018\Список карточек для последней страницы КП\всё остальное\Измельчители Green Mech\Презентация завода Green Mech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Дорожный департамент\Коммерческие FERRI\Коммерческие оф завод\2018\Список карточек для последней страницы КП\всё остальное\Измельчители Green Mech\Презентация завода Green M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758" cy="2509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384E" w:rsidRDefault="00F2384E" w:rsidP="00F2384E">
            <w:pPr>
              <w:jc w:val="center"/>
              <w:rPr>
                <w:rFonts w:eastAsia="Arial Narrow" w:cs="Calibri"/>
                <w:sz w:val="24"/>
              </w:rPr>
            </w:pPr>
          </w:p>
        </w:tc>
        <w:tc>
          <w:tcPr>
            <w:tcW w:w="5353" w:type="dxa"/>
          </w:tcPr>
          <w:p w:rsidR="00F2384E" w:rsidRDefault="00F2384E" w:rsidP="00F2384E">
            <w:pPr>
              <w:jc w:val="center"/>
              <w:rPr>
                <w:rFonts w:eastAsia="Arial Narrow" w:cs="Calibri"/>
                <w:sz w:val="24"/>
              </w:rPr>
            </w:pPr>
            <w:r>
              <w:rPr>
                <w:rFonts w:eastAsia="Arial Narrow" w:cs="Calibri"/>
                <w:noProof/>
                <w:sz w:val="24"/>
                <w:lang w:val="ru-RU" w:eastAsia="ru-RU"/>
              </w:rPr>
              <w:drawing>
                <wp:inline distT="0" distB="0" distL="0" distR="0">
                  <wp:extent cx="2469709" cy="2469709"/>
                  <wp:effectExtent l="19050" t="0" r="6791" b="0"/>
                  <wp:docPr id="1055" name="Рисунок 3" descr="S:\Дорожный департамент\Коммерческие FERRI\Коммерческие оф завод\2018\Список карточек для последней страницы КП\всё остальное\Измельчители Green Mech\Общий каталог измельчителей Green Mech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Дорожный департамент\Коммерческие FERRI\Коммерческие оф завод\2018\Список карточек для последней страницы КП\всё остальное\Измельчители Green Mech\Общий каталог измельчителей Green M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305" cy="2469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84E" w:rsidTr="00F2384E">
        <w:trPr>
          <w:jc w:val="center"/>
        </w:trPr>
        <w:tc>
          <w:tcPr>
            <w:tcW w:w="5352" w:type="dxa"/>
          </w:tcPr>
          <w:p w:rsidR="00F2384E" w:rsidRDefault="00F2384E" w:rsidP="00F2384E">
            <w:pPr>
              <w:jc w:val="center"/>
              <w:rPr>
                <w:rFonts w:eastAsia="Arial Narrow" w:cs="Calibri"/>
                <w:sz w:val="24"/>
              </w:rPr>
            </w:pPr>
            <w:r>
              <w:rPr>
                <w:rFonts w:eastAsia="Arial Narrow" w:cs="Calibri"/>
                <w:noProof/>
                <w:sz w:val="24"/>
                <w:lang w:val="ru-RU" w:eastAsia="ru-RU"/>
              </w:rPr>
              <w:drawing>
                <wp:inline distT="0" distB="0" distL="0" distR="0">
                  <wp:extent cx="2583898" cy="2583898"/>
                  <wp:effectExtent l="19050" t="0" r="6902" b="0"/>
                  <wp:docPr id="224" name="Рисунок 4" descr="S:\Дорожный департамент\Коммерческие FERRI\Коммерческие оф завод\2018\Список карточек для последней страницы КП\всё остальное\Измельчители Green Mech\Сравнение лезвий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Дорожный департамент\Коммерческие FERRI\Коммерческие оф завод\2018\Список карточек для последней страницы КП\всё остальное\Измельчители Green Mech\Сравнение лезв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163" cy="2585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F2384E" w:rsidRDefault="00F2384E" w:rsidP="00F2384E">
            <w:pPr>
              <w:jc w:val="center"/>
              <w:rPr>
                <w:rFonts w:eastAsia="Arial Narrow" w:cs="Calibri"/>
                <w:sz w:val="24"/>
              </w:rPr>
            </w:pPr>
            <w:r>
              <w:rPr>
                <w:rFonts w:eastAsia="Arial Narrow" w:cs="Calibri"/>
                <w:noProof/>
                <w:sz w:val="24"/>
                <w:lang w:val="ru-RU" w:eastAsia="ru-RU"/>
              </w:rPr>
              <w:drawing>
                <wp:inline distT="0" distB="0" distL="0" distR="0">
                  <wp:extent cx="2511066" cy="2511066"/>
                  <wp:effectExtent l="19050" t="0" r="3534" b="0"/>
                  <wp:docPr id="225" name="Рисунок 5" descr="S:\Дорожный департамент\Коммерческие FERRI\Коммерческие оф завод\2018\Список карточек для последней страницы КП\всё остальное\Измельчители Green Mech\Карта продаж измельчителей Green Mech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Дорожный департамент\Коммерческие FERRI\Коммерческие оф завод\2018\Список карточек для последней страницы КП\всё остальное\Измельчители Green Mech\Карта продаж измельчителей Green M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524" cy="2519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384E" w:rsidRDefault="00F2384E" w:rsidP="00F2384E">
            <w:pPr>
              <w:jc w:val="center"/>
              <w:rPr>
                <w:rFonts w:eastAsia="Arial Narrow" w:cs="Calibri"/>
                <w:sz w:val="24"/>
              </w:rPr>
            </w:pPr>
          </w:p>
        </w:tc>
      </w:tr>
      <w:tr w:rsidR="00F2384E" w:rsidTr="00F2384E">
        <w:trPr>
          <w:jc w:val="center"/>
        </w:trPr>
        <w:tc>
          <w:tcPr>
            <w:tcW w:w="5352" w:type="dxa"/>
          </w:tcPr>
          <w:p w:rsidR="00F2384E" w:rsidRDefault="00F2384E" w:rsidP="00F2384E">
            <w:pPr>
              <w:jc w:val="center"/>
              <w:rPr>
                <w:rFonts w:eastAsia="Arial Narrow" w:cs="Calibri"/>
                <w:sz w:val="24"/>
              </w:rPr>
            </w:pPr>
          </w:p>
        </w:tc>
        <w:tc>
          <w:tcPr>
            <w:tcW w:w="5353" w:type="dxa"/>
          </w:tcPr>
          <w:p w:rsidR="00F2384E" w:rsidRDefault="00F2384E" w:rsidP="00F2384E">
            <w:pPr>
              <w:jc w:val="center"/>
              <w:rPr>
                <w:rFonts w:eastAsia="Arial Narrow" w:cs="Calibri"/>
                <w:sz w:val="24"/>
              </w:rPr>
            </w:pPr>
            <w:r>
              <w:rPr>
                <w:rFonts w:eastAsia="Arial Narrow" w:cs="Calibri"/>
                <w:noProof/>
                <w:sz w:val="24"/>
                <w:lang w:val="ru-RU" w:eastAsia="ru-RU"/>
              </w:rPr>
              <w:drawing>
                <wp:inline distT="0" distB="0" distL="0" distR="0">
                  <wp:extent cx="2566725" cy="2566725"/>
                  <wp:effectExtent l="19050" t="0" r="5025" b="0"/>
                  <wp:docPr id="226" name="Рисунок 7" descr="S:\Дорожный департамент\Коммерческие FERRI\Коммерческие оф завод\2018\Список карточек для последней страницы КП\всё остальное\Измельчители Green Mech\Выгодный лизинг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Дорожный департамент\Коммерческие FERRI\Коммерческие оф завод\2018\Список карточек для последней страницы КП\всё остальное\Измельчители Green Mech\Выгодный лизи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163" cy="2572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84E" w:rsidRPr="00F2384E" w:rsidRDefault="00F2384E" w:rsidP="00E64A7F">
      <w:pPr>
        <w:rPr>
          <w:rFonts w:eastAsia="Palatino Linotype" w:cs="Calibri"/>
          <w:sz w:val="28"/>
          <w:szCs w:val="28"/>
        </w:rPr>
      </w:pPr>
    </w:p>
    <w:sectPr w:rsidR="00F2384E" w:rsidRPr="00F2384E" w:rsidSect="009A7BBE">
      <w:headerReference w:type="default" r:id="rId32"/>
      <w:type w:val="continuous"/>
      <w:pgSz w:w="11900" w:h="16840"/>
      <w:pgMar w:top="1600" w:right="418" w:bottom="280" w:left="42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3EAC" w:rsidRDefault="00DD3EAC" w:rsidP="00D30923">
      <w:r>
        <w:separator/>
      </w:r>
    </w:p>
  </w:endnote>
  <w:endnote w:type="continuationSeparator" w:id="0">
    <w:p w:rsidR="00DD3EAC" w:rsidRDefault="00DD3EAC" w:rsidP="00D309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6C8" w:rsidRDefault="008636C8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FA2" w:rsidRDefault="005C5FA2">
    <w:pPr>
      <w:pStyle w:val="a7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6C8" w:rsidRDefault="008636C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3EAC" w:rsidRDefault="00DD3EAC" w:rsidP="00D30923">
      <w:r>
        <w:separator/>
      </w:r>
    </w:p>
  </w:footnote>
  <w:footnote w:type="continuationSeparator" w:id="0">
    <w:p w:rsidR="00DD3EAC" w:rsidRDefault="00DD3EAC" w:rsidP="00D309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6C8" w:rsidRDefault="008636C8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FA2" w:rsidRDefault="00BC2668">
    <w:pPr>
      <w:pStyle w:val="a5"/>
    </w:pPr>
    <w:r w:rsidRPr="00BC2668">
      <w:rPr>
        <w:noProof/>
        <w:lang w:val="ru-RU" w:eastAsia="ru-RU"/>
      </w:rPr>
      <w:drawing>
        <wp:anchor distT="0" distB="0" distL="114300" distR="114300" simplePos="0" relativeHeight="251665408" behindDoc="0" locked="0" layoutInCell="1" allowOverlap="1" wp14:anchorId="66E7DB65" wp14:editId="67D891AC">
          <wp:simplePos x="0" y="0"/>
          <wp:positionH relativeFrom="column">
            <wp:posOffset>3285490</wp:posOffset>
          </wp:positionH>
          <wp:positionV relativeFrom="paragraph">
            <wp:posOffset>-132080</wp:posOffset>
          </wp:positionV>
          <wp:extent cx="1257300" cy="838200"/>
          <wp:effectExtent l="0" t="0" r="0" b="0"/>
          <wp:wrapNone/>
          <wp:docPr id="19" name="Рисунок 19" descr="C:\Users\dstreltsov\Downloads\CS80_1-removebg-previ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streltsov\Downloads\CS80_1-removebg-preview.png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C2668">
      <w:rPr>
        <w:noProof/>
        <w:lang w:val="ru-RU" w:eastAsia="ru-RU"/>
      </w:rPr>
      <w:drawing>
        <wp:anchor distT="0" distB="0" distL="114300" distR="114300" simplePos="0" relativeHeight="251664384" behindDoc="0" locked="0" layoutInCell="1" allowOverlap="1" wp14:anchorId="26E824F9" wp14:editId="32DF196F">
          <wp:simplePos x="0" y="0"/>
          <wp:positionH relativeFrom="column">
            <wp:posOffset>170180</wp:posOffset>
          </wp:positionH>
          <wp:positionV relativeFrom="paragraph">
            <wp:posOffset>-309245</wp:posOffset>
          </wp:positionV>
          <wp:extent cx="1171575" cy="1171575"/>
          <wp:effectExtent l="0" t="0" r="9525" b="9525"/>
          <wp:wrapNone/>
          <wp:docPr id="8" name="Рисунок 8" descr="C:\Users\dstreltsov\Downloads\greenmech_sure_safe-trak-19-28-12-removebg-previ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streltsov\Downloads\greenmech_sure_safe-trak-19-28-12-removebg-preview.png"/>
                  <pic:cNvPicPr>
                    <a:picLocks noChangeAspect="1" noChangeArrowheads="1"/>
                  </pic:cNvPicPr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C2668">
      <w:rPr>
        <w:noProof/>
        <w:lang w:val="ru-RU" w:eastAsia="ru-RU"/>
      </w:rPr>
      <w:drawing>
        <wp:anchor distT="0" distB="0" distL="114300" distR="114300" simplePos="0" relativeHeight="251663360" behindDoc="0" locked="0" layoutInCell="1" allowOverlap="1" wp14:anchorId="28F6B72C" wp14:editId="1BDDCC02">
          <wp:simplePos x="0" y="0"/>
          <wp:positionH relativeFrom="column">
            <wp:posOffset>1342617</wp:posOffset>
          </wp:positionH>
          <wp:positionV relativeFrom="paragraph">
            <wp:posOffset>-264444</wp:posOffset>
          </wp:positionV>
          <wp:extent cx="1847850" cy="1231900"/>
          <wp:effectExtent l="0" t="0" r="0" b="0"/>
          <wp:wrapNone/>
          <wp:docPr id="7" name="Рисунок 7" descr="C:\Users\dstreltsov\Downloads\Greenmech_EVO_165_00-removebg-previ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streltsov\Downloads\Greenmech_EVO_165_00-removebg-preview.png"/>
                  <pic:cNvPicPr>
                    <a:picLocks noChangeAspect="1" noChangeArrowheads="1"/>
                  </pic:cNvPicPr>
                </pic:nvPicPr>
                <pic:blipFill>
                  <a:blip r:embed="rId3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1231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5FA2">
      <w:rPr>
        <w:noProof/>
        <w:lang w:val="ru-RU"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5384800</wp:posOffset>
          </wp:positionH>
          <wp:positionV relativeFrom="paragraph">
            <wp:posOffset>66675</wp:posOffset>
          </wp:positionV>
          <wp:extent cx="1514475" cy="714375"/>
          <wp:effectExtent l="0" t="0" r="0" b="0"/>
          <wp:wrapNone/>
          <wp:docPr id="4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C5FA2"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-44450</wp:posOffset>
          </wp:positionH>
          <wp:positionV relativeFrom="paragraph">
            <wp:posOffset>-476250</wp:posOffset>
          </wp:positionV>
          <wp:extent cx="7581900" cy="1466850"/>
          <wp:effectExtent l="19050" t="0" r="0" b="0"/>
          <wp:wrapNone/>
          <wp:docPr id="3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466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6C8" w:rsidRDefault="008636C8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FA2" w:rsidRPr="00D30923" w:rsidRDefault="0027174E" w:rsidP="00D30923">
    <w:pPr>
      <w:pStyle w:val="a5"/>
    </w:pPr>
    <w:r w:rsidRPr="0027174E">
      <w:rPr>
        <w:noProof/>
        <w:lang w:val="ru-RU" w:eastAsia="ru-RU"/>
      </w:rPr>
      <w:drawing>
        <wp:anchor distT="0" distB="0" distL="114300" distR="114300" simplePos="0" relativeHeight="251669504" behindDoc="0" locked="0" layoutInCell="1" allowOverlap="1" wp14:anchorId="4759D053" wp14:editId="5B99C7EF">
          <wp:simplePos x="0" y="0"/>
          <wp:positionH relativeFrom="column">
            <wp:posOffset>3335020</wp:posOffset>
          </wp:positionH>
          <wp:positionV relativeFrom="paragraph">
            <wp:posOffset>-132080</wp:posOffset>
          </wp:positionV>
          <wp:extent cx="1257300" cy="838200"/>
          <wp:effectExtent l="0" t="0" r="0" b="0"/>
          <wp:wrapNone/>
          <wp:docPr id="15" name="Рисунок 15" descr="C:\Users\dstreltsov\Downloads\CS80_1-removebg-previ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streltsov\Downloads\CS80_1-removebg-preview.png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7174E">
      <w:rPr>
        <w:noProof/>
        <w:lang w:val="ru-RU" w:eastAsia="ru-RU"/>
      </w:rPr>
      <w:drawing>
        <wp:anchor distT="0" distB="0" distL="114300" distR="114300" simplePos="0" relativeHeight="251668480" behindDoc="0" locked="0" layoutInCell="1" allowOverlap="1" wp14:anchorId="3DE036D8" wp14:editId="5DA4E2BF">
          <wp:simplePos x="0" y="0"/>
          <wp:positionH relativeFrom="column">
            <wp:posOffset>219710</wp:posOffset>
          </wp:positionH>
          <wp:positionV relativeFrom="paragraph">
            <wp:posOffset>-309245</wp:posOffset>
          </wp:positionV>
          <wp:extent cx="1171575" cy="1171575"/>
          <wp:effectExtent l="0" t="0" r="9525" b="9525"/>
          <wp:wrapNone/>
          <wp:docPr id="14" name="Рисунок 14" descr="C:\Users\dstreltsov\Downloads\greenmech_sure_safe-trak-19-28-12-removebg-previ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streltsov\Downloads\greenmech_sure_safe-trak-19-28-12-removebg-preview.png"/>
                  <pic:cNvPicPr>
                    <a:picLocks noChangeAspect="1" noChangeArrowheads="1"/>
                  </pic:cNvPicPr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7174E">
      <w:rPr>
        <w:noProof/>
        <w:lang w:val="ru-RU" w:eastAsia="ru-RU"/>
      </w:rPr>
      <w:drawing>
        <wp:anchor distT="0" distB="0" distL="114300" distR="114300" simplePos="0" relativeHeight="251667456" behindDoc="0" locked="0" layoutInCell="1" allowOverlap="1" wp14:anchorId="75D4CA03" wp14:editId="7F56BEBC">
          <wp:simplePos x="0" y="0"/>
          <wp:positionH relativeFrom="column">
            <wp:posOffset>1392073</wp:posOffset>
          </wp:positionH>
          <wp:positionV relativeFrom="paragraph">
            <wp:posOffset>-264444</wp:posOffset>
          </wp:positionV>
          <wp:extent cx="1847850" cy="1231900"/>
          <wp:effectExtent l="0" t="0" r="0" b="0"/>
          <wp:wrapNone/>
          <wp:docPr id="13" name="Рисунок 13" descr="C:\Users\dstreltsov\Downloads\Greenmech_EVO_165_00-removebg-previ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streltsov\Downloads\Greenmech_EVO_165_00-removebg-preview.png"/>
                  <pic:cNvPicPr>
                    <a:picLocks noChangeAspect="1" noChangeArrowheads="1"/>
                  </pic:cNvPicPr>
                </pic:nvPicPr>
                <pic:blipFill>
                  <a:blip r:embed="rId3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1231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5FA2">
      <w:rPr>
        <w:noProof/>
        <w:lang w:val="ru-RU" w:eastAsia="ru-RU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5245100</wp:posOffset>
          </wp:positionH>
          <wp:positionV relativeFrom="paragraph">
            <wp:posOffset>57150</wp:posOffset>
          </wp:positionV>
          <wp:extent cx="1514475" cy="714375"/>
          <wp:effectExtent l="0" t="0" r="0" b="0"/>
          <wp:wrapNone/>
          <wp:docPr id="2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C5FA2">
      <w:rPr>
        <w:noProof/>
        <w:lang w:val="ru-RU" w:eastAsia="ru-RU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-184150</wp:posOffset>
          </wp:positionH>
          <wp:positionV relativeFrom="paragraph">
            <wp:posOffset>-476250</wp:posOffset>
          </wp:positionV>
          <wp:extent cx="7581900" cy="1466850"/>
          <wp:effectExtent l="19050" t="0" r="0" b="0"/>
          <wp:wrapNone/>
          <wp:docPr id="1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466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C68"/>
    <w:rsid w:val="00020EAA"/>
    <w:rsid w:val="00035C68"/>
    <w:rsid w:val="000A4058"/>
    <w:rsid w:val="00112792"/>
    <w:rsid w:val="00123BB2"/>
    <w:rsid w:val="00124E8F"/>
    <w:rsid w:val="001A5AE4"/>
    <w:rsid w:val="001A69CF"/>
    <w:rsid w:val="001E3A2E"/>
    <w:rsid w:val="00222D13"/>
    <w:rsid w:val="0027174E"/>
    <w:rsid w:val="002B34D8"/>
    <w:rsid w:val="002C5B40"/>
    <w:rsid w:val="003733AB"/>
    <w:rsid w:val="003810AA"/>
    <w:rsid w:val="003C2E1A"/>
    <w:rsid w:val="00404D9F"/>
    <w:rsid w:val="0043384C"/>
    <w:rsid w:val="004E1396"/>
    <w:rsid w:val="00515FE5"/>
    <w:rsid w:val="005857A1"/>
    <w:rsid w:val="005C1B7C"/>
    <w:rsid w:val="005C5FA2"/>
    <w:rsid w:val="005E4E12"/>
    <w:rsid w:val="00613D56"/>
    <w:rsid w:val="00614385"/>
    <w:rsid w:val="00615704"/>
    <w:rsid w:val="00676083"/>
    <w:rsid w:val="00696047"/>
    <w:rsid w:val="00760AE4"/>
    <w:rsid w:val="007633CF"/>
    <w:rsid w:val="00801366"/>
    <w:rsid w:val="008636C8"/>
    <w:rsid w:val="0087469B"/>
    <w:rsid w:val="008F00AE"/>
    <w:rsid w:val="009000FA"/>
    <w:rsid w:val="00967461"/>
    <w:rsid w:val="009A7BBE"/>
    <w:rsid w:val="009F263B"/>
    <w:rsid w:val="00A30171"/>
    <w:rsid w:val="00A80446"/>
    <w:rsid w:val="00B465DB"/>
    <w:rsid w:val="00BC2668"/>
    <w:rsid w:val="00BD418A"/>
    <w:rsid w:val="00C144A1"/>
    <w:rsid w:val="00C44336"/>
    <w:rsid w:val="00C533B3"/>
    <w:rsid w:val="00C63870"/>
    <w:rsid w:val="00C8305F"/>
    <w:rsid w:val="00CB5C47"/>
    <w:rsid w:val="00CC5779"/>
    <w:rsid w:val="00CF62E2"/>
    <w:rsid w:val="00D30923"/>
    <w:rsid w:val="00DD3EAC"/>
    <w:rsid w:val="00DE595A"/>
    <w:rsid w:val="00DF5523"/>
    <w:rsid w:val="00E15CF0"/>
    <w:rsid w:val="00E64A7F"/>
    <w:rsid w:val="00E6565E"/>
    <w:rsid w:val="00E941E9"/>
    <w:rsid w:val="00EF3EB0"/>
    <w:rsid w:val="00F2384E"/>
    <w:rsid w:val="00F52BF0"/>
    <w:rsid w:val="00F65F46"/>
    <w:rsid w:val="00F66569"/>
    <w:rsid w:val="00FB5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35C68"/>
    <w:pPr>
      <w:widowControl w:val="0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35C68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35C68"/>
    <w:pPr>
      <w:spacing w:before="63"/>
      <w:ind w:left="6605"/>
    </w:pPr>
    <w:rPr>
      <w:rFonts w:ascii="Palatino Linotype" w:eastAsia="Palatino Linotype" w:hAnsi="Palatino Linotype"/>
      <w:sz w:val="16"/>
      <w:szCs w:val="16"/>
    </w:rPr>
  </w:style>
  <w:style w:type="paragraph" w:customStyle="1" w:styleId="11">
    <w:name w:val="Заголовок 11"/>
    <w:basedOn w:val="a"/>
    <w:uiPriority w:val="1"/>
    <w:qFormat/>
    <w:rsid w:val="00035C68"/>
    <w:pPr>
      <w:spacing w:before="61"/>
      <w:ind w:left="4614"/>
      <w:outlineLvl w:val="1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035C68"/>
  </w:style>
  <w:style w:type="paragraph" w:customStyle="1" w:styleId="TableParagraph">
    <w:name w:val="Table Paragraph"/>
    <w:basedOn w:val="a"/>
    <w:uiPriority w:val="1"/>
    <w:qFormat/>
    <w:rsid w:val="00035C68"/>
  </w:style>
  <w:style w:type="paragraph" w:styleId="a5">
    <w:name w:val="header"/>
    <w:basedOn w:val="a"/>
    <w:link w:val="a6"/>
    <w:uiPriority w:val="99"/>
    <w:unhideWhenUsed/>
    <w:rsid w:val="00D3092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30923"/>
  </w:style>
  <w:style w:type="paragraph" w:styleId="a7">
    <w:name w:val="footer"/>
    <w:basedOn w:val="a"/>
    <w:link w:val="a8"/>
    <w:uiPriority w:val="99"/>
    <w:unhideWhenUsed/>
    <w:rsid w:val="00D3092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30923"/>
  </w:style>
  <w:style w:type="paragraph" w:customStyle="1" w:styleId="Default">
    <w:name w:val="Default"/>
    <w:rsid w:val="00D30923"/>
    <w:pPr>
      <w:autoSpaceDE w:val="0"/>
      <w:autoSpaceDN w:val="0"/>
      <w:adjustRightInd w:val="0"/>
    </w:pPr>
    <w:rPr>
      <w:rFonts w:ascii="Wingdings" w:eastAsia="Times New Roman" w:hAnsi="Wingdings" w:cs="Wingdings"/>
      <w:color w:val="000000"/>
      <w:sz w:val="24"/>
      <w:szCs w:val="24"/>
    </w:rPr>
  </w:style>
  <w:style w:type="character" w:styleId="a9">
    <w:name w:val="Hyperlink"/>
    <w:uiPriority w:val="99"/>
    <w:unhideWhenUsed/>
    <w:rsid w:val="009A7BBE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A7BB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9A7BBE"/>
    <w:rPr>
      <w:rFonts w:ascii="Tahoma" w:hAnsi="Tahoma" w:cs="Tahoma"/>
      <w:sz w:val="16"/>
      <w:szCs w:val="16"/>
    </w:rPr>
  </w:style>
  <w:style w:type="character" w:styleId="ac">
    <w:name w:val="FollowedHyperlink"/>
    <w:uiPriority w:val="99"/>
    <w:semiHidden/>
    <w:unhideWhenUsed/>
    <w:rsid w:val="009A7BBE"/>
    <w:rPr>
      <w:color w:val="800080"/>
      <w:u w:val="single"/>
    </w:rPr>
  </w:style>
  <w:style w:type="table" w:styleId="ad">
    <w:name w:val="Table Grid"/>
    <w:basedOn w:val="a1"/>
    <w:uiPriority w:val="39"/>
    <w:rsid w:val="00F238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35C68"/>
    <w:pPr>
      <w:widowControl w:val="0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35C68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35C68"/>
    <w:pPr>
      <w:spacing w:before="63"/>
      <w:ind w:left="6605"/>
    </w:pPr>
    <w:rPr>
      <w:rFonts w:ascii="Palatino Linotype" w:eastAsia="Palatino Linotype" w:hAnsi="Palatino Linotype"/>
      <w:sz w:val="16"/>
      <w:szCs w:val="16"/>
    </w:rPr>
  </w:style>
  <w:style w:type="paragraph" w:customStyle="1" w:styleId="11">
    <w:name w:val="Заголовок 11"/>
    <w:basedOn w:val="a"/>
    <w:uiPriority w:val="1"/>
    <w:qFormat/>
    <w:rsid w:val="00035C68"/>
    <w:pPr>
      <w:spacing w:before="61"/>
      <w:ind w:left="4614"/>
      <w:outlineLvl w:val="1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035C68"/>
  </w:style>
  <w:style w:type="paragraph" w:customStyle="1" w:styleId="TableParagraph">
    <w:name w:val="Table Paragraph"/>
    <w:basedOn w:val="a"/>
    <w:uiPriority w:val="1"/>
    <w:qFormat/>
    <w:rsid w:val="00035C68"/>
  </w:style>
  <w:style w:type="paragraph" w:styleId="a5">
    <w:name w:val="header"/>
    <w:basedOn w:val="a"/>
    <w:link w:val="a6"/>
    <w:uiPriority w:val="99"/>
    <w:unhideWhenUsed/>
    <w:rsid w:val="00D3092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30923"/>
  </w:style>
  <w:style w:type="paragraph" w:styleId="a7">
    <w:name w:val="footer"/>
    <w:basedOn w:val="a"/>
    <w:link w:val="a8"/>
    <w:uiPriority w:val="99"/>
    <w:unhideWhenUsed/>
    <w:rsid w:val="00D3092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30923"/>
  </w:style>
  <w:style w:type="paragraph" w:customStyle="1" w:styleId="Default">
    <w:name w:val="Default"/>
    <w:rsid w:val="00D30923"/>
    <w:pPr>
      <w:autoSpaceDE w:val="0"/>
      <w:autoSpaceDN w:val="0"/>
      <w:adjustRightInd w:val="0"/>
    </w:pPr>
    <w:rPr>
      <w:rFonts w:ascii="Wingdings" w:eastAsia="Times New Roman" w:hAnsi="Wingdings" w:cs="Wingdings"/>
      <w:color w:val="000000"/>
      <w:sz w:val="24"/>
      <w:szCs w:val="24"/>
    </w:rPr>
  </w:style>
  <w:style w:type="character" w:styleId="a9">
    <w:name w:val="Hyperlink"/>
    <w:uiPriority w:val="99"/>
    <w:unhideWhenUsed/>
    <w:rsid w:val="009A7BBE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A7BB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9A7BBE"/>
    <w:rPr>
      <w:rFonts w:ascii="Tahoma" w:hAnsi="Tahoma" w:cs="Tahoma"/>
      <w:sz w:val="16"/>
      <w:szCs w:val="16"/>
    </w:rPr>
  </w:style>
  <w:style w:type="character" w:styleId="ac">
    <w:name w:val="FollowedHyperlink"/>
    <w:uiPriority w:val="99"/>
    <w:semiHidden/>
    <w:unhideWhenUsed/>
    <w:rsid w:val="009A7BBE"/>
    <w:rPr>
      <w:color w:val="800080"/>
      <w:u w:val="single"/>
    </w:rPr>
  </w:style>
  <w:style w:type="table" w:styleId="ad">
    <w:name w:val="Table Grid"/>
    <w:basedOn w:val="a1"/>
    <w:uiPriority w:val="39"/>
    <w:rsid w:val="00F238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image" Target="media/image10.jpeg"/><Relationship Id="rId26" Type="http://schemas.openxmlformats.org/officeDocument/2006/relationships/hyperlink" Target="https://drive.google.com/file/d/1uwkYmm-O2PHvgnvHaXcVSryZdcP3BYeK/view?usp=sharin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20" Type="http://schemas.openxmlformats.org/officeDocument/2006/relationships/image" Target="media/image12.jpeg"/><Relationship Id="rId29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drive.google.com/file/d/10gBEusmcD1xscBgakLe90c29OBnjNul4/view?usp=sharing" TargetMode="External"/><Relationship Id="rId32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14.jpeg"/><Relationship Id="rId28" Type="http://schemas.openxmlformats.org/officeDocument/2006/relationships/hyperlink" Target="http://greenmechrus.ru/contacts.php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channel/UCK46w2VAt48Fjkyu1zSLeJg/videos?sort=dd&amp;view=0&amp;shelf_id=0" TargetMode="External"/><Relationship Id="rId14" Type="http://schemas.openxmlformats.org/officeDocument/2006/relationships/footer" Target="footer1.xml"/><Relationship Id="rId22" Type="http://schemas.openxmlformats.org/officeDocument/2006/relationships/hyperlink" Target="https://drive.google.com/file/d/1Q9kROvyZepNeOGeBZO2BDc6PlY0UKU7f/view?usp=sharing" TargetMode="External"/><Relationship Id="rId27" Type="http://schemas.openxmlformats.org/officeDocument/2006/relationships/image" Target="media/image16.jpeg"/><Relationship Id="rId30" Type="http://schemas.openxmlformats.org/officeDocument/2006/relationships/hyperlink" Target="https://drive.google.com/file/d/1_YUSaKXzewQZhT-AaizAEoWtvS6llCIc/view?usp=sharing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9.jpeg"/><Relationship Id="rId4" Type="http://schemas.openxmlformats.org/officeDocument/2006/relationships/image" Target="media/image8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9.jpe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ROTOR HYDRO lingue</vt:lpstr>
    </vt:vector>
  </TitlesOfParts>
  <Company>diakov.net</Company>
  <LinksUpToDate>false</LinksUpToDate>
  <CharactersWithSpaces>2341</CharactersWithSpaces>
  <SharedDoc>false</SharedDoc>
  <HLinks>
    <vt:vector size="6" baseType="variant">
      <vt:variant>
        <vt:i4>4915238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https://www.youtube.com/channel/UCK46w2VAt48Fjkyu1zSLeJg/videos?sort=dd&amp;view=0&amp;shelf_id=0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ROTOR HYDRO lingue</dc:title>
  <dc:creator>Rotor</dc:creator>
  <cp:lastModifiedBy>Admin</cp:lastModifiedBy>
  <cp:revision>8</cp:revision>
  <dcterms:created xsi:type="dcterms:W3CDTF">2020-02-01T08:19:00Z</dcterms:created>
  <dcterms:modified xsi:type="dcterms:W3CDTF">2021-12-28T10:53:00Z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2016-06-30T00:00:00Z</vt:filetime>
  </property>
  <property fmtid="{D5CDD505-2E9C-101B-9397-08002B2CF9AE}" pid="3" name="LastSaved">
    <vt:filetime>2017-02-28T00:00:00Z</vt:filetime>
  </property>
</Properties>
</file>